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22" w:rsidRPr="00C9765A" w:rsidRDefault="00265722" w:rsidP="00B744A9">
      <w:pPr>
        <w:spacing w:line="276" w:lineRule="auto"/>
        <w:ind w:left="-709" w:firstLine="284"/>
        <w:jc w:val="right"/>
        <w:rPr>
          <w:sz w:val="20"/>
        </w:rPr>
      </w:pPr>
      <w:r w:rsidRPr="00C9765A">
        <w:rPr>
          <w:sz w:val="20"/>
        </w:rPr>
        <w:t xml:space="preserve">Приложение </w:t>
      </w:r>
      <w:r w:rsidR="00F502A8" w:rsidRPr="00C9765A">
        <w:rPr>
          <w:sz w:val="20"/>
        </w:rPr>
        <w:t>№</w:t>
      </w:r>
      <w:r w:rsidRPr="00C9765A">
        <w:rPr>
          <w:sz w:val="20"/>
        </w:rPr>
        <w:t>3</w:t>
      </w:r>
    </w:p>
    <w:p w:rsidR="00265722" w:rsidRPr="00C9765A" w:rsidRDefault="00265722" w:rsidP="0042254B">
      <w:pPr>
        <w:pStyle w:val="a4"/>
        <w:tabs>
          <w:tab w:val="left" w:pos="6096"/>
        </w:tabs>
        <w:ind w:left="-709"/>
        <w:jc w:val="right"/>
        <w:rPr>
          <w:rFonts w:ascii="Times New Roman" w:hAnsi="Times New Roman" w:cs="Times New Roman"/>
          <w:szCs w:val="24"/>
        </w:rPr>
      </w:pPr>
      <w:r w:rsidRPr="00C9765A">
        <w:rPr>
          <w:rFonts w:ascii="Times New Roman" w:hAnsi="Times New Roman" w:cs="Times New Roman"/>
          <w:szCs w:val="24"/>
        </w:rPr>
        <w:t>к приказу начальника МКУ «</w:t>
      </w:r>
      <w:proofErr w:type="spellStart"/>
      <w:r w:rsidRPr="00C9765A">
        <w:rPr>
          <w:rFonts w:ascii="Times New Roman" w:hAnsi="Times New Roman" w:cs="Times New Roman"/>
          <w:szCs w:val="24"/>
        </w:rPr>
        <w:t>Закаменское</w:t>
      </w:r>
      <w:proofErr w:type="spellEnd"/>
      <w:r w:rsidRPr="00C9765A">
        <w:rPr>
          <w:rFonts w:ascii="Times New Roman" w:hAnsi="Times New Roman" w:cs="Times New Roman"/>
          <w:szCs w:val="24"/>
        </w:rPr>
        <w:t xml:space="preserve"> РУО» №11</w:t>
      </w:r>
    </w:p>
    <w:p w:rsidR="00265722" w:rsidRPr="00C9765A" w:rsidRDefault="00265722" w:rsidP="00B744A9">
      <w:pPr>
        <w:pStyle w:val="a4"/>
        <w:tabs>
          <w:tab w:val="left" w:pos="6096"/>
        </w:tabs>
        <w:ind w:left="-709"/>
        <w:jc w:val="right"/>
        <w:rPr>
          <w:rFonts w:ascii="Times New Roman" w:hAnsi="Times New Roman" w:cs="Times New Roman"/>
          <w:b/>
          <w:sz w:val="22"/>
          <w:szCs w:val="28"/>
        </w:rPr>
      </w:pPr>
      <w:r w:rsidRPr="00C9765A">
        <w:rPr>
          <w:rFonts w:ascii="Times New Roman" w:hAnsi="Times New Roman" w:cs="Times New Roman"/>
          <w:szCs w:val="24"/>
        </w:rPr>
        <w:t xml:space="preserve"> от 01.02.2019 года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3"/>
      </w:tblGrid>
      <w:tr w:rsidR="00265722" w:rsidRPr="005B4E45" w:rsidTr="005072D4">
        <w:tc>
          <w:tcPr>
            <w:tcW w:w="4673" w:type="dxa"/>
          </w:tcPr>
          <w:p w:rsidR="00265722" w:rsidRPr="005B4E45" w:rsidRDefault="00265722" w:rsidP="00B744A9">
            <w:pPr>
              <w:spacing w:line="276" w:lineRule="auto"/>
              <w:ind w:left="-709" w:firstLine="284"/>
              <w:jc w:val="right"/>
            </w:pPr>
          </w:p>
        </w:tc>
      </w:tr>
    </w:tbl>
    <w:p w:rsidR="00265722" w:rsidRDefault="00265722" w:rsidP="00B744A9">
      <w:pPr>
        <w:ind w:left="-709"/>
        <w:jc w:val="center"/>
        <w:rPr>
          <w:b/>
        </w:rPr>
      </w:pPr>
    </w:p>
    <w:p w:rsidR="00E46C75" w:rsidRPr="00265722" w:rsidRDefault="00E46C75" w:rsidP="00B744A9">
      <w:pPr>
        <w:ind w:left="-709"/>
        <w:jc w:val="center"/>
        <w:rPr>
          <w:b/>
        </w:rPr>
      </w:pPr>
      <w:r w:rsidRPr="00265722">
        <w:rPr>
          <w:b/>
        </w:rPr>
        <w:t>П</w:t>
      </w:r>
      <w:r w:rsidR="00265722">
        <w:rPr>
          <w:b/>
        </w:rPr>
        <w:t xml:space="preserve">оложение </w:t>
      </w:r>
      <w:r w:rsidRPr="00265722">
        <w:rPr>
          <w:b/>
        </w:rPr>
        <w:t xml:space="preserve">об </w:t>
      </w:r>
      <w:r w:rsidR="00265722">
        <w:rPr>
          <w:b/>
        </w:rPr>
        <w:t>О</w:t>
      </w:r>
      <w:r w:rsidRPr="00265722">
        <w:rPr>
          <w:b/>
        </w:rPr>
        <w:t>тделе общего и дополнительного образования</w:t>
      </w:r>
    </w:p>
    <w:p w:rsidR="00265722" w:rsidRDefault="00265722" w:rsidP="00B744A9">
      <w:pPr>
        <w:ind w:left="-709"/>
        <w:jc w:val="center"/>
        <w:rPr>
          <w:b/>
        </w:rPr>
      </w:pPr>
      <w:r>
        <w:rPr>
          <w:b/>
        </w:rPr>
        <w:t>муниципального казенного учреждения</w:t>
      </w:r>
    </w:p>
    <w:p w:rsidR="00E46C75" w:rsidRPr="00265722" w:rsidRDefault="00E46C75" w:rsidP="00B744A9">
      <w:pPr>
        <w:ind w:left="-709"/>
        <w:jc w:val="center"/>
        <w:rPr>
          <w:b/>
        </w:rPr>
      </w:pPr>
      <w:r w:rsidRPr="00265722">
        <w:rPr>
          <w:b/>
        </w:rPr>
        <w:t>«</w:t>
      </w:r>
      <w:proofErr w:type="spellStart"/>
      <w:r w:rsidR="006B34B9" w:rsidRPr="00265722">
        <w:rPr>
          <w:b/>
        </w:rPr>
        <w:t>Закаменское</w:t>
      </w:r>
      <w:proofErr w:type="spellEnd"/>
      <w:r w:rsidR="006B34B9" w:rsidRPr="00265722">
        <w:rPr>
          <w:b/>
        </w:rPr>
        <w:t xml:space="preserve"> </w:t>
      </w:r>
      <w:r w:rsidR="00265722">
        <w:rPr>
          <w:b/>
        </w:rPr>
        <w:t>районное управление образования</w:t>
      </w:r>
      <w:r w:rsidRPr="00265722">
        <w:rPr>
          <w:b/>
        </w:rPr>
        <w:t>»</w:t>
      </w:r>
    </w:p>
    <w:p w:rsidR="00E46C75" w:rsidRPr="00265722" w:rsidRDefault="00E46C75" w:rsidP="00B744A9">
      <w:pPr>
        <w:ind w:left="-709"/>
        <w:jc w:val="both"/>
        <w:rPr>
          <w:b/>
        </w:rPr>
      </w:pPr>
    </w:p>
    <w:p w:rsidR="00E46C75" w:rsidRPr="0042254B" w:rsidRDefault="00E46C75" w:rsidP="00B744A9">
      <w:pPr>
        <w:ind w:left="-709"/>
        <w:jc w:val="center"/>
        <w:rPr>
          <w:b/>
        </w:rPr>
      </w:pPr>
      <w:r w:rsidRPr="0042254B">
        <w:rPr>
          <w:b/>
        </w:rPr>
        <w:t>1.</w:t>
      </w:r>
      <w:r w:rsidR="00265722" w:rsidRPr="0042254B">
        <w:rPr>
          <w:b/>
        </w:rPr>
        <w:t>Общие положения</w:t>
      </w:r>
    </w:p>
    <w:p w:rsidR="00E46C75" w:rsidRPr="00265722" w:rsidRDefault="00E46C75" w:rsidP="00B744A9">
      <w:pPr>
        <w:ind w:left="-709"/>
        <w:jc w:val="both"/>
      </w:pPr>
    </w:p>
    <w:p w:rsidR="00E46C75" w:rsidRPr="00265722" w:rsidRDefault="00E46C75" w:rsidP="00B744A9">
      <w:pPr>
        <w:ind w:left="-709" w:firstLine="567"/>
        <w:jc w:val="both"/>
      </w:pPr>
      <w:r w:rsidRPr="00265722">
        <w:t>1.1. Настоящее положение регламентирует деятельность отдела общего и дополнительного образования, определяет его цели, задачи, функции, структуру и ответственность.</w:t>
      </w:r>
    </w:p>
    <w:p w:rsidR="00265722" w:rsidRDefault="00E46C75" w:rsidP="00B744A9">
      <w:pPr>
        <w:ind w:left="-709" w:firstLine="567"/>
        <w:jc w:val="both"/>
      </w:pPr>
      <w:r w:rsidRPr="00265722">
        <w:t>1.2. Отдел общего и дополнительного образования является подразделением муниципального казенного учреждения «</w:t>
      </w:r>
      <w:proofErr w:type="spellStart"/>
      <w:r w:rsidR="00AB40A3" w:rsidRPr="00265722">
        <w:t>Закаменское</w:t>
      </w:r>
      <w:proofErr w:type="spellEnd"/>
      <w:r w:rsidR="00AB40A3" w:rsidRPr="00265722">
        <w:t xml:space="preserve"> районное управление образования</w:t>
      </w:r>
      <w:r w:rsidRPr="00265722">
        <w:t>» (далее – МКУ «</w:t>
      </w:r>
      <w:proofErr w:type="spellStart"/>
      <w:r w:rsidR="00AB40A3" w:rsidRPr="00265722">
        <w:t>Закаменское</w:t>
      </w:r>
      <w:proofErr w:type="spellEnd"/>
      <w:r w:rsidR="00AB40A3" w:rsidRPr="00265722">
        <w:t xml:space="preserve"> РУО</w:t>
      </w:r>
      <w:r w:rsidRPr="00265722">
        <w:t>»).</w:t>
      </w:r>
    </w:p>
    <w:p w:rsidR="00265722" w:rsidRPr="005B4E45" w:rsidRDefault="00265722" w:rsidP="00B744A9">
      <w:pPr>
        <w:ind w:left="-709" w:firstLine="567"/>
        <w:jc w:val="both"/>
      </w:pPr>
      <w:proofErr w:type="gramStart"/>
      <w:r>
        <w:t>1.3.</w:t>
      </w:r>
      <w:r w:rsidRPr="005B4E45">
        <w:t>Отдел в с</w:t>
      </w:r>
      <w:bookmarkStart w:id="0" w:name="_GoBack"/>
      <w:bookmarkEnd w:id="0"/>
      <w:r w:rsidRPr="005B4E45">
        <w:t xml:space="preserve">воей деятельности руководствуется </w:t>
      </w:r>
      <w:r w:rsidRPr="005B4E45">
        <w:rPr>
          <w:lang w:bidi="ru-RU"/>
        </w:rPr>
        <w:t>Конституцией Российской Федерации, федеральными законами (в том числе Федеральным законом от 29.12.2012 г. №273-ФЗ «Об образовании в Российской Федерации»), нормативными правовыми актами Президента Российской Федерации и Правительства Российской Федерации, Конституцией Республики Бурятия, законами Республики Бурятия, нормативными правовыми актами Главы Республики Бурятия и Правительства Республики Бурятия, Уставом муниципального</w:t>
      </w:r>
      <w:proofErr w:type="gramEnd"/>
      <w:r w:rsidRPr="005B4E45">
        <w:rPr>
          <w:lang w:bidi="ru-RU"/>
        </w:rPr>
        <w:t xml:space="preserve"> образования «</w:t>
      </w:r>
      <w:proofErr w:type="spellStart"/>
      <w:r w:rsidRPr="005B4E45">
        <w:t>Закаменский</w:t>
      </w:r>
      <w:proofErr w:type="spellEnd"/>
      <w:r w:rsidRPr="005B4E45">
        <w:t xml:space="preserve">  </w:t>
      </w:r>
      <w:r w:rsidRPr="005B4E45">
        <w:rPr>
          <w:lang w:bidi="ru-RU"/>
        </w:rPr>
        <w:t>район» Республики Бурятия, иными муниципальными нормативными правовыми</w:t>
      </w:r>
      <w:r w:rsidRPr="005B4E45">
        <w:t xml:space="preserve"> актами</w:t>
      </w:r>
      <w:r w:rsidRPr="005B4E45">
        <w:rPr>
          <w:lang w:bidi="ru-RU"/>
        </w:rPr>
        <w:t>, Положением о муниципальном казенном учреждении «</w:t>
      </w:r>
      <w:proofErr w:type="spellStart"/>
      <w:r w:rsidRPr="005B4E45">
        <w:rPr>
          <w:lang w:bidi="ru-RU"/>
        </w:rPr>
        <w:t>Закаменское</w:t>
      </w:r>
      <w:proofErr w:type="spellEnd"/>
      <w:r w:rsidRPr="005B4E45">
        <w:rPr>
          <w:lang w:bidi="ru-RU"/>
        </w:rPr>
        <w:t xml:space="preserve"> районное управление образования», иными локальными правовыми актами Управления образования и настоящим Положением.</w:t>
      </w:r>
    </w:p>
    <w:p w:rsidR="00265722" w:rsidRPr="005B4E45" w:rsidRDefault="00265722" w:rsidP="00B744A9">
      <w:pPr>
        <w:pStyle w:val="a7"/>
        <w:widowControl/>
        <w:spacing w:line="276" w:lineRule="auto"/>
        <w:ind w:left="-70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</w:t>
      </w:r>
      <w:r w:rsidRPr="005B4E45">
        <w:rPr>
          <w:rFonts w:ascii="Times New Roman" w:hAnsi="Times New Roman" w:cs="Times New Roman"/>
        </w:rPr>
        <w:t>Оперативное руководство деятельностью Отдела осуществляет начальник Отдела.</w:t>
      </w:r>
    </w:p>
    <w:p w:rsidR="00265722" w:rsidRPr="005B4E45" w:rsidRDefault="00265722" w:rsidP="00B744A9">
      <w:pPr>
        <w:pStyle w:val="a7"/>
        <w:widowControl/>
        <w:spacing w:line="276" w:lineRule="auto"/>
        <w:ind w:left="-70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</w:t>
      </w:r>
      <w:r w:rsidRPr="005B4E45">
        <w:rPr>
          <w:rFonts w:ascii="Times New Roman" w:hAnsi="Times New Roman" w:cs="Times New Roman"/>
        </w:rPr>
        <w:t>Квалификационные требования, функциональные обязанности, права, ответственность начальника и других работников Отдела регламентируется должностными инструкциями, утверждаемыми начальником Управления образования.</w:t>
      </w:r>
    </w:p>
    <w:p w:rsidR="00265722" w:rsidRPr="005B4E45" w:rsidRDefault="00265722" w:rsidP="00B744A9">
      <w:pPr>
        <w:pStyle w:val="a7"/>
        <w:widowControl/>
        <w:spacing w:line="276" w:lineRule="auto"/>
        <w:ind w:left="-70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1.6.</w:t>
      </w:r>
      <w:r w:rsidRPr="005B4E45">
        <w:rPr>
          <w:rFonts w:ascii="Times New Roman" w:hAnsi="Times New Roman" w:cs="Times New Roman"/>
        </w:rPr>
        <w:t>Отдел не является юридическим лицом, все исходящие документы готовятся за подписью начальника Управления образования с использованием фирменных бланков, штампа и печати Управления образования.</w:t>
      </w:r>
    </w:p>
    <w:p w:rsidR="00265722" w:rsidRPr="005B4E45" w:rsidRDefault="00265722" w:rsidP="00B744A9">
      <w:pPr>
        <w:pStyle w:val="a7"/>
        <w:widowControl/>
        <w:spacing w:line="276" w:lineRule="auto"/>
        <w:ind w:left="-70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1.7.</w:t>
      </w:r>
      <w:r w:rsidRPr="005B4E45">
        <w:rPr>
          <w:rFonts w:ascii="Times New Roman" w:hAnsi="Times New Roman" w:cs="Times New Roman"/>
        </w:rPr>
        <w:t>Структура и численность работников Отдела устанавливается штатным расписанием Управления образования.</w:t>
      </w:r>
    </w:p>
    <w:p w:rsidR="00E46C75" w:rsidRPr="00265722" w:rsidRDefault="00E46C75" w:rsidP="00B744A9">
      <w:pPr>
        <w:ind w:left="-709" w:firstLine="567"/>
        <w:jc w:val="both"/>
      </w:pPr>
    </w:p>
    <w:p w:rsidR="00E46C75" w:rsidRPr="004D2BF7" w:rsidRDefault="00E46C75" w:rsidP="00B744A9">
      <w:pPr>
        <w:ind w:left="-709"/>
        <w:jc w:val="center"/>
        <w:rPr>
          <w:b/>
        </w:rPr>
      </w:pPr>
      <w:r w:rsidRPr="004D2BF7">
        <w:rPr>
          <w:b/>
        </w:rPr>
        <w:t xml:space="preserve">2. </w:t>
      </w:r>
      <w:r w:rsidR="00265722" w:rsidRPr="004D2BF7">
        <w:rPr>
          <w:b/>
        </w:rPr>
        <w:t>Полномочия Отдела</w:t>
      </w:r>
    </w:p>
    <w:p w:rsidR="00363902" w:rsidRPr="00265722" w:rsidRDefault="00363902" w:rsidP="00B744A9">
      <w:pPr>
        <w:pStyle w:val="a5"/>
        <w:spacing w:before="0" w:beforeAutospacing="0" w:after="0" w:afterAutospacing="0"/>
        <w:ind w:left="-709" w:firstLine="567"/>
        <w:jc w:val="both"/>
      </w:pPr>
    </w:p>
    <w:p w:rsidR="00363902" w:rsidRPr="00265722" w:rsidRDefault="00363902" w:rsidP="00B744A9">
      <w:pPr>
        <w:pStyle w:val="a5"/>
        <w:spacing w:before="0" w:beforeAutospacing="0" w:after="0" w:afterAutospacing="0"/>
        <w:ind w:left="-709" w:firstLine="567"/>
        <w:jc w:val="both"/>
      </w:pPr>
      <w:r w:rsidRPr="00265722">
        <w:t>Основными задачами отдела являются</w:t>
      </w:r>
      <w:r w:rsidR="005E46A0" w:rsidRPr="00265722">
        <w:t>:</w:t>
      </w:r>
    </w:p>
    <w:p w:rsidR="00E46C75" w:rsidRPr="00265722" w:rsidRDefault="00E46C75" w:rsidP="00B744A9">
      <w:pPr>
        <w:ind w:left="-709" w:firstLine="567"/>
        <w:jc w:val="both"/>
      </w:pPr>
      <w:r w:rsidRPr="00265722">
        <w:t>2.1. Обеспечение реализации общих принципов государственной политики в области общего и дополнительного образования. Обеспечение гарантий граждан на общедоступность общего и дополнительного образования в муниципальных общеобразовательных учреждениях и подведомственных муниципальных учреждениях дополнительного образования, создание для каждого обучающегося условий, обеспечивающих получение среднего общего и дополнительного образования в соответствии с его потребностями и способностями на основе традиций и культуры общества.</w:t>
      </w:r>
    </w:p>
    <w:p w:rsidR="00E46C75" w:rsidRPr="00265722" w:rsidRDefault="00E46C75" w:rsidP="00B744A9">
      <w:pPr>
        <w:ind w:left="-709" w:firstLine="567"/>
        <w:jc w:val="both"/>
      </w:pPr>
      <w:r w:rsidRPr="00265722">
        <w:t>2.2. Формирование и реализация основных направлений развития начального общего, основного общего, среднего общего образования, обеспечивающих сохранение и развитие образовательного пространства.</w:t>
      </w:r>
    </w:p>
    <w:p w:rsidR="00E46C75" w:rsidRPr="00265722" w:rsidRDefault="00E46C75" w:rsidP="00B744A9">
      <w:pPr>
        <w:ind w:left="-709" w:firstLine="567"/>
        <w:jc w:val="both"/>
      </w:pPr>
      <w:r w:rsidRPr="00265722">
        <w:lastRenderedPageBreak/>
        <w:t>2.3. Разработка и реализация целевых программ по воспитанию, общему и дополнительному образованию детей, защите их прав, профилактике правонарушений среди несовершеннолетних. Разработка и осуществление комплекса мер по социально-правовой защите, охране здоровья обучающихся.</w:t>
      </w:r>
    </w:p>
    <w:p w:rsidR="00E46C75" w:rsidRPr="00265722" w:rsidRDefault="006C71AE" w:rsidP="00B744A9">
      <w:pPr>
        <w:ind w:left="-709" w:firstLine="567"/>
        <w:jc w:val="both"/>
      </w:pPr>
      <w:r w:rsidRPr="00265722">
        <w:t>2.4</w:t>
      </w:r>
      <w:r w:rsidR="00E46C75" w:rsidRPr="00265722">
        <w:t>. Участие в реализации муниципальной программы развития образования.</w:t>
      </w:r>
    </w:p>
    <w:p w:rsidR="00E46C75" w:rsidRPr="00265722" w:rsidRDefault="006C71AE" w:rsidP="00B744A9">
      <w:pPr>
        <w:ind w:left="-709" w:firstLine="567"/>
        <w:jc w:val="both"/>
      </w:pPr>
      <w:r w:rsidRPr="00265722">
        <w:t>2.5</w:t>
      </w:r>
      <w:r w:rsidR="00E46C75" w:rsidRPr="00265722">
        <w:t>. Учет детей, подлежащих обязательному обучению в образовательных учреждениях, реализующих образовательные программы начального общего, основного общего и среднего общего образования.</w:t>
      </w:r>
    </w:p>
    <w:p w:rsidR="005A4605" w:rsidRPr="00265722" w:rsidRDefault="006C71AE" w:rsidP="00B744A9">
      <w:pPr>
        <w:pStyle w:val="a6"/>
        <w:ind w:left="-709" w:firstLine="567"/>
        <w:jc w:val="both"/>
      </w:pPr>
      <w:r w:rsidRPr="00265722">
        <w:t>2.6</w:t>
      </w:r>
      <w:r w:rsidR="00E46C75" w:rsidRPr="00265722">
        <w:t>. Сопровождение организации отдыха и оздоровления детей</w:t>
      </w:r>
      <w:r w:rsidR="005A4605" w:rsidRPr="00265722">
        <w:t>.</w:t>
      </w:r>
    </w:p>
    <w:p w:rsidR="005A4605" w:rsidRPr="00265722" w:rsidRDefault="006C71AE" w:rsidP="00B744A9">
      <w:pPr>
        <w:pStyle w:val="a6"/>
        <w:ind w:left="-709" w:firstLine="567"/>
        <w:jc w:val="both"/>
      </w:pPr>
      <w:r w:rsidRPr="00265722">
        <w:t>2.7</w:t>
      </w:r>
      <w:r w:rsidR="004F6BE7" w:rsidRPr="00265722">
        <w:t>.</w:t>
      </w:r>
      <w:r w:rsidR="005A4605" w:rsidRPr="00265722">
        <w:t xml:space="preserve"> О</w:t>
      </w:r>
      <w:r w:rsidR="00944F8C" w:rsidRPr="00265722">
        <w:t xml:space="preserve">существление планирования, координирование </w:t>
      </w:r>
      <w:r w:rsidR="005A4605" w:rsidRPr="00265722">
        <w:t>воспитательной работы в ОО района.</w:t>
      </w:r>
    </w:p>
    <w:p w:rsidR="004F6BE7" w:rsidRPr="00265722" w:rsidRDefault="006C71AE" w:rsidP="00B744A9">
      <w:pPr>
        <w:pStyle w:val="a6"/>
        <w:ind w:left="-709" w:firstLine="567"/>
        <w:jc w:val="both"/>
      </w:pPr>
      <w:r w:rsidRPr="00265722">
        <w:t>2.8</w:t>
      </w:r>
      <w:r w:rsidR="005A4605" w:rsidRPr="00265722">
        <w:t xml:space="preserve">Осуществление планирования, координирование </w:t>
      </w:r>
      <w:r w:rsidR="00944F8C" w:rsidRPr="00265722">
        <w:t>районных массовых мероприятий;</w:t>
      </w:r>
    </w:p>
    <w:p w:rsidR="004F6BE7" w:rsidRPr="00265722" w:rsidRDefault="006C71AE" w:rsidP="00B744A9">
      <w:pPr>
        <w:pStyle w:val="a6"/>
        <w:ind w:left="-709" w:firstLine="567"/>
        <w:jc w:val="both"/>
      </w:pPr>
      <w:r w:rsidRPr="00265722">
        <w:t>2.9</w:t>
      </w:r>
      <w:r w:rsidR="004F6BE7" w:rsidRPr="00265722">
        <w:t>.</w:t>
      </w:r>
      <w:r w:rsidR="004F706C" w:rsidRPr="00265722">
        <w:t xml:space="preserve"> П</w:t>
      </w:r>
      <w:r w:rsidR="004F6BE7" w:rsidRPr="00265722">
        <w:t>редоставление муниципальной услуги по предоставлению мест в дошкольных отделениях общеобразовательных учреждений;</w:t>
      </w:r>
    </w:p>
    <w:p w:rsidR="004F6BE7" w:rsidRPr="00265722" w:rsidRDefault="006C71AE" w:rsidP="00B744A9">
      <w:pPr>
        <w:pStyle w:val="a6"/>
        <w:ind w:left="-709" w:firstLine="567"/>
        <w:jc w:val="both"/>
      </w:pPr>
      <w:r w:rsidRPr="00265722">
        <w:t>2.10</w:t>
      </w:r>
      <w:r w:rsidR="004F6BE7" w:rsidRPr="00265722">
        <w:t>.</w:t>
      </w:r>
      <w:r w:rsidR="004F706C" w:rsidRPr="00265722">
        <w:t> О</w:t>
      </w:r>
      <w:r w:rsidR="004F6BE7" w:rsidRPr="00265722">
        <w:t xml:space="preserve">существление </w:t>
      </w:r>
      <w:proofErr w:type="gramStart"/>
      <w:r w:rsidR="004F6BE7" w:rsidRPr="00265722">
        <w:t>контроля за</w:t>
      </w:r>
      <w:proofErr w:type="gramEnd"/>
      <w:r w:rsidR="004F6BE7" w:rsidRPr="00265722">
        <w:t xml:space="preserve"> организацией  летнего оздоровительного периода в образовательных учреждениях;</w:t>
      </w:r>
    </w:p>
    <w:p w:rsidR="00944F8C" w:rsidRPr="00265722" w:rsidRDefault="006C71AE" w:rsidP="00B744A9">
      <w:pPr>
        <w:pStyle w:val="a6"/>
        <w:ind w:left="-709" w:firstLine="567"/>
        <w:jc w:val="both"/>
      </w:pPr>
      <w:r w:rsidRPr="00265722">
        <w:t>2.11</w:t>
      </w:r>
      <w:r w:rsidR="004F6BE7" w:rsidRPr="00265722">
        <w:t>.</w:t>
      </w:r>
      <w:r w:rsidR="004F706C" w:rsidRPr="00265722">
        <w:t xml:space="preserve"> П</w:t>
      </w:r>
      <w:r w:rsidR="004F6BE7" w:rsidRPr="00265722">
        <w:t>одготовка отчётов, статистических, информационных и аналитических материалов по вопросам дошкольного, общего, дополнительного образования</w:t>
      </w:r>
    </w:p>
    <w:p w:rsidR="004F706C" w:rsidRPr="00265722" w:rsidRDefault="006C71AE" w:rsidP="00B744A9">
      <w:pPr>
        <w:pStyle w:val="a6"/>
        <w:ind w:left="-709" w:firstLine="567"/>
        <w:jc w:val="both"/>
      </w:pPr>
      <w:r w:rsidRPr="00265722">
        <w:t>2.12</w:t>
      </w:r>
      <w:r w:rsidR="004F706C" w:rsidRPr="00265722">
        <w:t xml:space="preserve">. Осуществление координирования работы школьных библиотек, ИБЦ, обеспечение ОО района УМК. </w:t>
      </w:r>
    </w:p>
    <w:p w:rsidR="004D2BF7" w:rsidRDefault="004F706C" w:rsidP="00B744A9">
      <w:pPr>
        <w:pStyle w:val="a6"/>
        <w:ind w:left="-709" w:firstLine="567"/>
        <w:jc w:val="both"/>
      </w:pPr>
      <w:r w:rsidRPr="00265722">
        <w:t>2.13</w:t>
      </w:r>
      <w:r w:rsidR="004F6BE7" w:rsidRPr="00265722">
        <w:t>.</w:t>
      </w:r>
      <w:r w:rsidRPr="00265722">
        <w:t xml:space="preserve"> П</w:t>
      </w:r>
      <w:r w:rsidR="004F6BE7" w:rsidRPr="00265722">
        <w:t xml:space="preserve">одготовка   </w:t>
      </w:r>
      <w:proofErr w:type="gramStart"/>
      <w:r w:rsidR="004F6BE7" w:rsidRPr="00265722">
        <w:t>проектов приказов начальника Управления образования</w:t>
      </w:r>
      <w:proofErr w:type="gramEnd"/>
      <w:r w:rsidR="004F6BE7" w:rsidRPr="00265722">
        <w:t xml:space="preserve"> по вопросам, находящимся в компетенции Отдела</w:t>
      </w:r>
    </w:p>
    <w:p w:rsidR="004D2BF7" w:rsidRDefault="004D2BF7" w:rsidP="00B744A9">
      <w:pPr>
        <w:pStyle w:val="a6"/>
        <w:ind w:left="-709" w:firstLine="567"/>
        <w:jc w:val="both"/>
      </w:pPr>
    </w:p>
    <w:p w:rsidR="004D2BF7" w:rsidRPr="004D2BF7" w:rsidRDefault="004D2BF7" w:rsidP="00B744A9">
      <w:pPr>
        <w:spacing w:line="276" w:lineRule="auto"/>
        <w:ind w:left="-709"/>
        <w:jc w:val="center"/>
        <w:rPr>
          <w:b/>
        </w:rPr>
      </w:pPr>
      <w:r>
        <w:rPr>
          <w:b/>
        </w:rPr>
        <w:t xml:space="preserve">3. </w:t>
      </w:r>
      <w:r w:rsidRPr="004D2BF7">
        <w:rPr>
          <w:b/>
        </w:rPr>
        <w:t>Организация деятельности Отдела</w:t>
      </w:r>
    </w:p>
    <w:p w:rsidR="004D2BF7" w:rsidRDefault="004D2BF7" w:rsidP="00B744A9">
      <w:pPr>
        <w:pStyle w:val="a6"/>
        <w:ind w:left="-709" w:firstLine="567"/>
        <w:jc w:val="both"/>
      </w:pPr>
    </w:p>
    <w:p w:rsidR="00C3668A" w:rsidRPr="00265722" w:rsidRDefault="00E46C75" w:rsidP="00B744A9">
      <w:pPr>
        <w:pStyle w:val="a6"/>
        <w:ind w:left="-709" w:firstLine="567"/>
        <w:jc w:val="both"/>
      </w:pPr>
      <w:r w:rsidRPr="00265722">
        <w:t xml:space="preserve">Организуя свою деятельность, </w:t>
      </w:r>
      <w:r w:rsidR="004D2BF7">
        <w:t>О</w:t>
      </w:r>
      <w:r w:rsidRPr="00265722">
        <w:t>тдел:</w:t>
      </w:r>
    </w:p>
    <w:p w:rsidR="005E46A0" w:rsidRPr="00265722" w:rsidRDefault="004D2BF7" w:rsidP="00B744A9">
      <w:pPr>
        <w:ind w:left="-709" w:firstLine="567"/>
        <w:jc w:val="both"/>
      </w:pPr>
      <w:r>
        <w:t>3</w:t>
      </w:r>
      <w:r w:rsidR="00C3668A" w:rsidRPr="00265722">
        <w:t xml:space="preserve">.1. </w:t>
      </w:r>
      <w:r w:rsidR="00BA69F3" w:rsidRPr="00265722">
        <w:t>Р</w:t>
      </w:r>
      <w:r w:rsidR="00C3668A" w:rsidRPr="00265722">
        <w:t>азрабатывает предложения по развитию системы образования района  на перспективу в соответствии с основными направлениями развития общей системы образования Российской Федерации и Республики Бурятия;</w:t>
      </w:r>
    </w:p>
    <w:p w:rsidR="005E46A0" w:rsidRPr="00265722" w:rsidRDefault="004D2BF7" w:rsidP="00B744A9">
      <w:pPr>
        <w:ind w:left="-709" w:firstLine="567"/>
        <w:jc w:val="both"/>
        <w:rPr>
          <w:lang w:bidi="ru-RU"/>
        </w:rPr>
      </w:pPr>
      <w:r>
        <w:t>3</w:t>
      </w:r>
      <w:r w:rsidR="005E46A0" w:rsidRPr="00265722">
        <w:t>.</w:t>
      </w:r>
      <w:r>
        <w:t>2</w:t>
      </w:r>
      <w:r w:rsidR="005E46A0" w:rsidRPr="00265722">
        <w:t xml:space="preserve">. </w:t>
      </w:r>
      <w:r w:rsidR="00BA69F3" w:rsidRPr="00265722">
        <w:rPr>
          <w:lang w:bidi="ru-RU"/>
        </w:rPr>
        <w:t>К</w:t>
      </w:r>
      <w:r w:rsidR="00B4091A" w:rsidRPr="00265722">
        <w:rPr>
          <w:lang w:bidi="ru-RU"/>
        </w:rPr>
        <w:t>урирует</w:t>
      </w:r>
      <w:r w:rsidR="00C3668A" w:rsidRPr="00265722">
        <w:rPr>
          <w:lang w:bidi="ru-RU"/>
        </w:rPr>
        <w:t xml:space="preserve"> дополнительно</w:t>
      </w:r>
      <w:r w:rsidR="00B4091A" w:rsidRPr="00265722">
        <w:rPr>
          <w:lang w:bidi="ru-RU"/>
        </w:rPr>
        <w:t>е</w:t>
      </w:r>
      <w:r w:rsidR="00C3668A" w:rsidRPr="00265722">
        <w:rPr>
          <w:lang w:bidi="ru-RU"/>
        </w:rPr>
        <w:t xml:space="preserve"> образовани</w:t>
      </w:r>
      <w:r w:rsidR="00B4091A" w:rsidRPr="00265722">
        <w:rPr>
          <w:lang w:bidi="ru-RU"/>
        </w:rPr>
        <w:t>е</w:t>
      </w:r>
      <w:r w:rsidR="00C3668A" w:rsidRPr="00265722">
        <w:rPr>
          <w:lang w:bidi="ru-RU"/>
        </w:rPr>
        <w:t xml:space="preserve">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Республики Бурятия).</w:t>
      </w:r>
    </w:p>
    <w:p w:rsidR="005E46A0" w:rsidRPr="00265722" w:rsidRDefault="004D2BF7" w:rsidP="00B744A9">
      <w:pPr>
        <w:ind w:left="-709" w:firstLine="567"/>
        <w:jc w:val="both"/>
        <w:rPr>
          <w:lang w:bidi="ru-RU"/>
        </w:rPr>
      </w:pPr>
      <w:r>
        <w:rPr>
          <w:lang w:bidi="ru-RU"/>
        </w:rPr>
        <w:t>3.3</w:t>
      </w:r>
      <w:r w:rsidR="005E46A0" w:rsidRPr="00265722">
        <w:rPr>
          <w:lang w:bidi="ru-RU"/>
        </w:rPr>
        <w:t xml:space="preserve">. </w:t>
      </w:r>
      <w:r w:rsidR="00BA69F3" w:rsidRPr="00265722">
        <w:rPr>
          <w:lang w:bidi="ru-RU"/>
        </w:rPr>
        <w:t>О</w:t>
      </w:r>
      <w:r w:rsidR="00B4091A" w:rsidRPr="00265722">
        <w:rPr>
          <w:lang w:bidi="ru-RU"/>
        </w:rPr>
        <w:t>рганизует закупку и обеспечение муниципальных общеобразовательных  организаций учебной литературой. Организует учет и контроль поставок учебной литературы в муниципальные общеобразовательные организации.</w:t>
      </w:r>
    </w:p>
    <w:p w:rsidR="005E46A0" w:rsidRPr="00265722" w:rsidRDefault="004D2BF7" w:rsidP="00B744A9">
      <w:pPr>
        <w:ind w:left="-709" w:firstLine="567"/>
        <w:jc w:val="both"/>
        <w:rPr>
          <w:lang w:bidi="ru-RU"/>
        </w:rPr>
      </w:pPr>
      <w:r>
        <w:rPr>
          <w:lang w:bidi="ru-RU"/>
        </w:rPr>
        <w:t>3.4</w:t>
      </w:r>
      <w:r w:rsidR="005E46A0" w:rsidRPr="00265722">
        <w:rPr>
          <w:lang w:bidi="ru-RU"/>
        </w:rPr>
        <w:t xml:space="preserve">. </w:t>
      </w:r>
      <w:r w:rsidR="00BA69F3" w:rsidRPr="00265722">
        <w:rPr>
          <w:lang w:bidi="ru-RU"/>
        </w:rPr>
        <w:t>О</w:t>
      </w:r>
      <w:r w:rsidR="00CD043B" w:rsidRPr="00265722">
        <w:rPr>
          <w:lang w:bidi="ru-RU"/>
        </w:rPr>
        <w:t xml:space="preserve">существляет учет детей, подлежащих </w:t>
      </w:r>
      <w:proofErr w:type="gramStart"/>
      <w:r w:rsidR="00CD043B" w:rsidRPr="00265722">
        <w:rPr>
          <w:lang w:bidi="ru-RU"/>
        </w:rPr>
        <w:t>обучению по</w:t>
      </w:r>
      <w:proofErr w:type="gramEnd"/>
      <w:r w:rsidR="00CD043B" w:rsidRPr="00265722">
        <w:rPr>
          <w:lang w:bidi="ru-RU"/>
        </w:rPr>
        <w:t xml:space="preserve"> образовательным программам дошкольного образования.</w:t>
      </w:r>
    </w:p>
    <w:p w:rsidR="005E46A0" w:rsidRPr="00265722" w:rsidRDefault="004D2BF7" w:rsidP="00B744A9">
      <w:pPr>
        <w:ind w:left="-709" w:firstLine="567"/>
        <w:jc w:val="both"/>
        <w:rPr>
          <w:lang w:bidi="ru-RU"/>
        </w:rPr>
      </w:pPr>
      <w:r>
        <w:rPr>
          <w:lang w:bidi="ru-RU"/>
        </w:rPr>
        <w:t>3.5</w:t>
      </w:r>
      <w:r w:rsidR="005E46A0" w:rsidRPr="00265722">
        <w:rPr>
          <w:lang w:bidi="ru-RU"/>
        </w:rPr>
        <w:t xml:space="preserve">. </w:t>
      </w:r>
      <w:r w:rsidR="00BA69F3" w:rsidRPr="00265722">
        <w:rPr>
          <w:lang w:bidi="ru-RU"/>
        </w:rPr>
        <w:t>Р</w:t>
      </w:r>
      <w:r w:rsidR="00CD043B" w:rsidRPr="00265722">
        <w:rPr>
          <w:lang w:bidi="ru-RU"/>
        </w:rPr>
        <w:t>азрабатывает нормативные правовые акты в пределах своей компетенции</w:t>
      </w:r>
      <w:r w:rsidR="005E46A0" w:rsidRPr="00265722">
        <w:rPr>
          <w:lang w:bidi="ru-RU"/>
        </w:rPr>
        <w:t>.</w:t>
      </w:r>
    </w:p>
    <w:p w:rsidR="005E46A0" w:rsidRPr="00265722" w:rsidRDefault="004D2BF7" w:rsidP="00B744A9">
      <w:pPr>
        <w:ind w:left="-709" w:firstLine="567"/>
        <w:jc w:val="both"/>
        <w:rPr>
          <w:lang w:bidi="ru-RU"/>
        </w:rPr>
      </w:pPr>
      <w:r>
        <w:rPr>
          <w:lang w:bidi="ru-RU"/>
        </w:rPr>
        <w:t>3.6</w:t>
      </w:r>
      <w:r w:rsidR="005E46A0" w:rsidRPr="00265722">
        <w:rPr>
          <w:lang w:bidi="ru-RU"/>
        </w:rPr>
        <w:t>. У</w:t>
      </w:r>
      <w:r w:rsidR="00CD043B" w:rsidRPr="00265722">
        <w:rPr>
          <w:lang w:bidi="ru-RU"/>
        </w:rPr>
        <w:t>частвует в разработке и реализации муниципальных целевых п</w:t>
      </w:r>
      <w:r w:rsidR="00CD043B" w:rsidRPr="00265722">
        <w:t>рограмм муниципального образования «</w:t>
      </w:r>
      <w:proofErr w:type="spellStart"/>
      <w:r w:rsidR="00CD043B" w:rsidRPr="00265722">
        <w:t>Закаменский</w:t>
      </w:r>
      <w:proofErr w:type="spellEnd"/>
      <w:r w:rsidR="00CD043B" w:rsidRPr="00265722">
        <w:t xml:space="preserve"> район»</w:t>
      </w:r>
      <w:r w:rsidR="00CD043B" w:rsidRPr="00265722">
        <w:rPr>
          <w:lang w:bidi="ru-RU"/>
        </w:rPr>
        <w:t>.</w:t>
      </w:r>
    </w:p>
    <w:p w:rsidR="005E46A0" w:rsidRPr="00265722" w:rsidRDefault="004D2BF7" w:rsidP="00B744A9">
      <w:pPr>
        <w:ind w:left="-709" w:firstLine="567"/>
        <w:jc w:val="both"/>
        <w:rPr>
          <w:lang w:bidi="ru-RU"/>
        </w:rPr>
      </w:pPr>
      <w:r>
        <w:rPr>
          <w:lang w:bidi="ru-RU"/>
        </w:rPr>
        <w:t>3.7</w:t>
      </w:r>
      <w:r w:rsidR="005E46A0" w:rsidRPr="00265722">
        <w:rPr>
          <w:lang w:bidi="ru-RU"/>
        </w:rPr>
        <w:t xml:space="preserve">. </w:t>
      </w:r>
      <w:r w:rsidR="00BA69F3" w:rsidRPr="00265722">
        <w:rPr>
          <w:lang w:bidi="ru-RU"/>
        </w:rPr>
        <w:t>О</w:t>
      </w:r>
      <w:r w:rsidR="00CD043B" w:rsidRPr="00265722">
        <w:rPr>
          <w:lang w:bidi="ru-RU"/>
        </w:rPr>
        <w:t>существляет аналитическую деятельность по вопросам реализации основных направлений государственной политики в области образования и воспитания, качества образования</w:t>
      </w:r>
      <w:r w:rsidR="005E46A0" w:rsidRPr="00265722">
        <w:rPr>
          <w:lang w:bidi="ru-RU"/>
        </w:rPr>
        <w:t>.</w:t>
      </w:r>
    </w:p>
    <w:p w:rsidR="005E46A0" w:rsidRPr="00265722" w:rsidRDefault="004D2BF7" w:rsidP="00B744A9">
      <w:pPr>
        <w:ind w:left="-709" w:firstLine="567"/>
        <w:jc w:val="both"/>
        <w:rPr>
          <w:lang w:bidi="ru-RU"/>
        </w:rPr>
      </w:pPr>
      <w:r>
        <w:rPr>
          <w:lang w:bidi="ru-RU"/>
        </w:rPr>
        <w:t>3.8</w:t>
      </w:r>
      <w:r w:rsidR="005E46A0" w:rsidRPr="00265722">
        <w:rPr>
          <w:lang w:bidi="ru-RU"/>
        </w:rPr>
        <w:t xml:space="preserve">. </w:t>
      </w:r>
      <w:r w:rsidR="00BA69F3" w:rsidRPr="00265722">
        <w:rPr>
          <w:lang w:bidi="ru-RU"/>
        </w:rPr>
        <w:t>О</w:t>
      </w:r>
      <w:r w:rsidR="00CD043B" w:rsidRPr="00265722">
        <w:rPr>
          <w:lang w:bidi="ru-RU"/>
        </w:rPr>
        <w:t>рганизует взаимодействие с профессиональными образовательными организациями, образовательными организациями высшего образования, организациями дополнительного профессионального образования по вопросам повышение квалификации педагогических работников.</w:t>
      </w:r>
    </w:p>
    <w:p w:rsidR="00CD043B" w:rsidRPr="00265722" w:rsidRDefault="004D2BF7" w:rsidP="00B744A9">
      <w:pPr>
        <w:ind w:left="-709" w:firstLine="567"/>
        <w:jc w:val="both"/>
      </w:pPr>
      <w:r>
        <w:rPr>
          <w:lang w:bidi="ru-RU"/>
        </w:rPr>
        <w:t>3.9</w:t>
      </w:r>
      <w:r w:rsidR="005E46A0" w:rsidRPr="00265722">
        <w:rPr>
          <w:lang w:bidi="ru-RU"/>
        </w:rPr>
        <w:t xml:space="preserve">. </w:t>
      </w:r>
      <w:r w:rsidR="00BA69F3" w:rsidRPr="00265722">
        <w:rPr>
          <w:lang w:bidi="ru-RU"/>
        </w:rPr>
        <w:t>В</w:t>
      </w:r>
      <w:r w:rsidR="00CD043B" w:rsidRPr="00265722">
        <w:rPr>
          <w:lang w:bidi="ru-RU"/>
        </w:rPr>
        <w:t xml:space="preserve"> соответствии с установленными полномочиями через муниципальную методическую службу района:</w:t>
      </w:r>
    </w:p>
    <w:p w:rsidR="00CD043B" w:rsidRPr="00265722" w:rsidRDefault="005E46A0" w:rsidP="00B744A9">
      <w:pPr>
        <w:pStyle w:val="20"/>
        <w:shd w:val="clear" w:color="auto" w:fill="auto"/>
        <w:tabs>
          <w:tab w:val="left" w:pos="0"/>
        </w:tabs>
        <w:spacing w:after="0" w:line="240" w:lineRule="auto"/>
        <w:ind w:left="-709" w:firstLine="0"/>
        <w:jc w:val="both"/>
        <w:rPr>
          <w:sz w:val="24"/>
          <w:szCs w:val="24"/>
        </w:rPr>
      </w:pPr>
      <w:r w:rsidRPr="00265722">
        <w:rPr>
          <w:sz w:val="24"/>
          <w:szCs w:val="24"/>
          <w:lang w:eastAsia="ru-RU" w:bidi="ru-RU"/>
        </w:rPr>
        <w:tab/>
      </w:r>
      <w:r w:rsidR="00CD043B" w:rsidRPr="00265722">
        <w:rPr>
          <w:sz w:val="24"/>
          <w:szCs w:val="24"/>
          <w:lang w:eastAsia="ru-RU" w:bidi="ru-RU"/>
        </w:rPr>
        <w:t>- содействует повышению качества общего и дополнительного образования;</w:t>
      </w:r>
    </w:p>
    <w:p w:rsidR="00CD043B" w:rsidRPr="00265722" w:rsidRDefault="005E46A0" w:rsidP="00B744A9">
      <w:pPr>
        <w:pStyle w:val="20"/>
        <w:shd w:val="clear" w:color="auto" w:fill="auto"/>
        <w:tabs>
          <w:tab w:val="left" w:pos="0"/>
        </w:tabs>
        <w:spacing w:after="0" w:line="240" w:lineRule="auto"/>
        <w:ind w:left="-709" w:firstLine="0"/>
        <w:jc w:val="both"/>
        <w:rPr>
          <w:sz w:val="24"/>
          <w:szCs w:val="24"/>
        </w:rPr>
      </w:pPr>
      <w:r w:rsidRPr="00265722">
        <w:rPr>
          <w:sz w:val="24"/>
          <w:szCs w:val="24"/>
          <w:lang w:eastAsia="ru-RU" w:bidi="ru-RU"/>
        </w:rPr>
        <w:tab/>
      </w:r>
      <w:r w:rsidR="00CD043B" w:rsidRPr="00265722">
        <w:rPr>
          <w:sz w:val="24"/>
          <w:szCs w:val="24"/>
          <w:lang w:eastAsia="ru-RU" w:bidi="ru-RU"/>
        </w:rPr>
        <w:t xml:space="preserve">- обеспечивает методическое сопровождение образовательного процесса по </w:t>
      </w:r>
      <w:r w:rsidR="00CD043B" w:rsidRPr="00265722">
        <w:rPr>
          <w:sz w:val="24"/>
          <w:szCs w:val="24"/>
          <w:lang w:eastAsia="ru-RU" w:bidi="ru-RU"/>
        </w:rPr>
        <w:lastRenderedPageBreak/>
        <w:t>программам общего и дополнительного образования;</w:t>
      </w:r>
    </w:p>
    <w:p w:rsidR="00CD043B" w:rsidRPr="00265722" w:rsidRDefault="005E46A0" w:rsidP="00B744A9">
      <w:pPr>
        <w:pStyle w:val="20"/>
        <w:shd w:val="clear" w:color="auto" w:fill="auto"/>
        <w:tabs>
          <w:tab w:val="left" w:pos="0"/>
        </w:tabs>
        <w:spacing w:after="0" w:line="240" w:lineRule="auto"/>
        <w:ind w:left="-709" w:firstLine="0"/>
        <w:jc w:val="both"/>
        <w:rPr>
          <w:sz w:val="24"/>
          <w:szCs w:val="24"/>
          <w:lang w:eastAsia="ru-RU" w:bidi="ru-RU"/>
        </w:rPr>
      </w:pPr>
      <w:r w:rsidRPr="00265722">
        <w:rPr>
          <w:sz w:val="24"/>
          <w:szCs w:val="24"/>
          <w:lang w:eastAsia="ru-RU" w:bidi="ru-RU"/>
        </w:rPr>
        <w:tab/>
      </w:r>
      <w:r w:rsidR="00CD043B" w:rsidRPr="00265722">
        <w:rPr>
          <w:sz w:val="24"/>
          <w:szCs w:val="24"/>
          <w:lang w:eastAsia="ru-RU" w:bidi="ru-RU"/>
        </w:rPr>
        <w:t>- оказывает методическую помощь подведомственным муниципальным образовательным организациям;</w:t>
      </w:r>
    </w:p>
    <w:p w:rsidR="00CD043B" w:rsidRPr="00265722" w:rsidRDefault="005E46A0" w:rsidP="00B744A9">
      <w:pPr>
        <w:pStyle w:val="20"/>
        <w:shd w:val="clear" w:color="auto" w:fill="auto"/>
        <w:tabs>
          <w:tab w:val="left" w:pos="0"/>
        </w:tabs>
        <w:spacing w:after="0" w:line="240" w:lineRule="auto"/>
        <w:ind w:left="-709" w:firstLine="0"/>
        <w:jc w:val="both"/>
        <w:rPr>
          <w:sz w:val="24"/>
          <w:szCs w:val="24"/>
        </w:rPr>
      </w:pPr>
      <w:r w:rsidRPr="00265722">
        <w:rPr>
          <w:sz w:val="24"/>
          <w:szCs w:val="24"/>
          <w:lang w:eastAsia="ru-RU" w:bidi="ru-RU"/>
        </w:rPr>
        <w:tab/>
      </w:r>
      <w:r w:rsidR="00CD043B" w:rsidRPr="00265722">
        <w:rPr>
          <w:sz w:val="24"/>
          <w:szCs w:val="24"/>
          <w:lang w:eastAsia="ru-RU" w:bidi="ru-RU"/>
        </w:rPr>
        <w:t>- организует проведение методических конференций, совещаний, выставок и конкурсов в сфере образования;</w:t>
      </w:r>
    </w:p>
    <w:p w:rsidR="00CD043B" w:rsidRPr="00265722" w:rsidRDefault="005E46A0" w:rsidP="00B744A9">
      <w:pPr>
        <w:pStyle w:val="20"/>
        <w:shd w:val="clear" w:color="auto" w:fill="auto"/>
        <w:tabs>
          <w:tab w:val="left" w:pos="0"/>
        </w:tabs>
        <w:spacing w:after="0" w:line="240" w:lineRule="auto"/>
        <w:ind w:left="-709" w:firstLine="0"/>
        <w:jc w:val="both"/>
        <w:rPr>
          <w:sz w:val="24"/>
          <w:szCs w:val="24"/>
        </w:rPr>
      </w:pPr>
      <w:r w:rsidRPr="00265722">
        <w:rPr>
          <w:sz w:val="24"/>
          <w:szCs w:val="24"/>
          <w:lang w:eastAsia="ru-RU" w:bidi="ru-RU"/>
        </w:rPr>
        <w:tab/>
      </w:r>
      <w:r w:rsidR="00CD043B" w:rsidRPr="00265722">
        <w:rPr>
          <w:sz w:val="24"/>
          <w:szCs w:val="24"/>
          <w:lang w:eastAsia="ru-RU" w:bidi="ru-RU"/>
        </w:rPr>
        <w:t>- организует и проводит интеллектуальные и (или) творческие конкурсы, физкультурные мероприятия и спортивные мероприятия, направленные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</w:t>
      </w:r>
      <w:r w:rsidR="00CD043B" w:rsidRPr="00265722">
        <w:rPr>
          <w:sz w:val="24"/>
          <w:szCs w:val="24"/>
          <w:lang w:eastAsia="ru-RU" w:bidi="ru-RU"/>
        </w:rPr>
        <w:softHyphen/>
        <w:t>спортивной деятельности, на пропаганду научных знаний, творческих и спортивных достижений;</w:t>
      </w:r>
    </w:p>
    <w:p w:rsidR="00CD043B" w:rsidRPr="00265722" w:rsidRDefault="005E46A0" w:rsidP="00B744A9">
      <w:pPr>
        <w:pStyle w:val="20"/>
        <w:shd w:val="clear" w:color="auto" w:fill="auto"/>
        <w:tabs>
          <w:tab w:val="left" w:pos="702"/>
        </w:tabs>
        <w:spacing w:after="0" w:line="240" w:lineRule="auto"/>
        <w:ind w:left="-709" w:firstLine="0"/>
        <w:jc w:val="both"/>
        <w:rPr>
          <w:sz w:val="24"/>
          <w:szCs w:val="24"/>
          <w:lang w:eastAsia="ru-RU" w:bidi="ru-RU"/>
        </w:rPr>
      </w:pPr>
      <w:r w:rsidRPr="00265722">
        <w:rPr>
          <w:sz w:val="24"/>
          <w:szCs w:val="24"/>
        </w:rPr>
        <w:tab/>
      </w:r>
      <w:r w:rsidR="00CD043B" w:rsidRPr="00265722">
        <w:rPr>
          <w:sz w:val="24"/>
          <w:szCs w:val="24"/>
        </w:rPr>
        <w:t xml:space="preserve">- </w:t>
      </w:r>
      <w:r w:rsidR="00CD043B" w:rsidRPr="00265722">
        <w:rPr>
          <w:sz w:val="24"/>
          <w:szCs w:val="24"/>
          <w:lang w:eastAsia="ru-RU" w:bidi="ru-RU"/>
        </w:rPr>
        <w:t>разрабатывает и внедряет в практику работы муниципальных образовательных организаций программы и методики, направленные на формирование законопослушного поведения несовершеннолетних;</w:t>
      </w:r>
    </w:p>
    <w:p w:rsidR="00CD043B" w:rsidRPr="00265722" w:rsidRDefault="005E46A0" w:rsidP="00B744A9">
      <w:pPr>
        <w:pStyle w:val="20"/>
        <w:shd w:val="clear" w:color="auto" w:fill="auto"/>
        <w:tabs>
          <w:tab w:val="left" w:pos="702"/>
        </w:tabs>
        <w:spacing w:after="0" w:line="240" w:lineRule="auto"/>
        <w:ind w:left="-709" w:firstLine="0"/>
        <w:jc w:val="both"/>
        <w:rPr>
          <w:sz w:val="24"/>
          <w:szCs w:val="24"/>
          <w:lang w:eastAsia="ru-RU" w:bidi="ru-RU"/>
        </w:rPr>
      </w:pPr>
      <w:r w:rsidRPr="00265722">
        <w:rPr>
          <w:sz w:val="24"/>
          <w:szCs w:val="24"/>
          <w:lang w:eastAsia="ru-RU" w:bidi="ru-RU"/>
        </w:rPr>
        <w:tab/>
      </w:r>
      <w:r w:rsidR="00CD043B" w:rsidRPr="00265722">
        <w:rPr>
          <w:sz w:val="24"/>
          <w:szCs w:val="24"/>
          <w:lang w:eastAsia="ru-RU" w:bidi="ru-RU"/>
        </w:rPr>
        <w:t>- организует профилактическую работу по предупреждению безнадзорности несовершеннолетних, преступности и правонарушений.</w:t>
      </w:r>
    </w:p>
    <w:p w:rsidR="00CD043B" w:rsidRPr="00265722" w:rsidRDefault="005E46A0" w:rsidP="00B744A9">
      <w:pPr>
        <w:pStyle w:val="20"/>
        <w:shd w:val="clear" w:color="auto" w:fill="auto"/>
        <w:tabs>
          <w:tab w:val="left" w:pos="698"/>
        </w:tabs>
        <w:spacing w:after="0" w:line="240" w:lineRule="auto"/>
        <w:ind w:left="-709" w:firstLine="0"/>
        <w:jc w:val="both"/>
        <w:rPr>
          <w:sz w:val="24"/>
          <w:szCs w:val="24"/>
        </w:rPr>
      </w:pPr>
      <w:r w:rsidRPr="00265722">
        <w:rPr>
          <w:sz w:val="24"/>
          <w:szCs w:val="24"/>
          <w:lang w:eastAsia="ru-RU" w:bidi="ru-RU"/>
        </w:rPr>
        <w:tab/>
      </w:r>
      <w:r w:rsidR="004D2BF7">
        <w:rPr>
          <w:sz w:val="24"/>
          <w:szCs w:val="24"/>
          <w:lang w:eastAsia="ru-RU" w:bidi="ru-RU"/>
        </w:rPr>
        <w:t>3.10</w:t>
      </w:r>
      <w:r w:rsidR="008A2E13" w:rsidRPr="00265722">
        <w:rPr>
          <w:sz w:val="24"/>
          <w:szCs w:val="24"/>
          <w:lang w:eastAsia="ru-RU" w:bidi="ru-RU"/>
        </w:rPr>
        <w:t xml:space="preserve">. </w:t>
      </w:r>
      <w:r w:rsidR="00BA69F3" w:rsidRPr="00265722">
        <w:rPr>
          <w:sz w:val="24"/>
          <w:szCs w:val="24"/>
          <w:lang w:eastAsia="ru-RU" w:bidi="ru-RU"/>
        </w:rPr>
        <w:t>О</w:t>
      </w:r>
      <w:r w:rsidR="008A2E13" w:rsidRPr="00265722">
        <w:rPr>
          <w:sz w:val="24"/>
          <w:szCs w:val="24"/>
          <w:lang w:eastAsia="ru-RU" w:bidi="ru-RU"/>
        </w:rPr>
        <w:t>существляет в пределах своих полномочий мероприятия по обеспечению организации отдыха детей в каникулярное время, включая мероприятия по обеспечению безопасности их жизни и здоровья.</w:t>
      </w:r>
    </w:p>
    <w:p w:rsidR="00C3668A" w:rsidRPr="00265722" w:rsidRDefault="005E46A0" w:rsidP="00B744A9">
      <w:pPr>
        <w:pStyle w:val="20"/>
        <w:shd w:val="clear" w:color="auto" w:fill="auto"/>
        <w:tabs>
          <w:tab w:val="left" w:pos="702"/>
        </w:tabs>
        <w:spacing w:after="0" w:line="240" w:lineRule="auto"/>
        <w:ind w:left="-709" w:firstLine="0"/>
        <w:jc w:val="both"/>
        <w:rPr>
          <w:sz w:val="24"/>
          <w:szCs w:val="24"/>
          <w:lang w:eastAsia="ru-RU" w:bidi="ru-RU"/>
        </w:rPr>
      </w:pPr>
      <w:r w:rsidRPr="00265722">
        <w:rPr>
          <w:sz w:val="24"/>
          <w:szCs w:val="24"/>
          <w:lang w:eastAsia="ru-RU" w:bidi="ru-RU"/>
        </w:rPr>
        <w:tab/>
      </w:r>
      <w:r w:rsidR="004D2BF7">
        <w:rPr>
          <w:sz w:val="24"/>
          <w:szCs w:val="24"/>
          <w:lang w:eastAsia="ru-RU" w:bidi="ru-RU"/>
        </w:rPr>
        <w:t>3.11</w:t>
      </w:r>
      <w:r w:rsidR="008A2E13" w:rsidRPr="00265722">
        <w:rPr>
          <w:sz w:val="24"/>
          <w:szCs w:val="24"/>
          <w:lang w:eastAsia="ru-RU" w:bidi="ru-RU"/>
        </w:rPr>
        <w:t>.</w:t>
      </w:r>
      <w:r w:rsidR="00BA69F3" w:rsidRPr="00265722">
        <w:rPr>
          <w:sz w:val="24"/>
          <w:szCs w:val="24"/>
          <w:lang w:eastAsia="ru-RU" w:bidi="ru-RU"/>
        </w:rPr>
        <w:t>О</w:t>
      </w:r>
      <w:r w:rsidR="008A2E13" w:rsidRPr="00265722">
        <w:rPr>
          <w:sz w:val="24"/>
          <w:szCs w:val="24"/>
          <w:lang w:eastAsia="ru-RU" w:bidi="ru-RU"/>
        </w:rPr>
        <w:t>рганизует и координирует методическую, диагностическую и консультативную помощь семьям, воспитывающим детей дошкольного возраста на дому</w:t>
      </w:r>
    </w:p>
    <w:p w:rsidR="00C3668A" w:rsidRPr="00265722" w:rsidRDefault="005E46A0" w:rsidP="00B744A9">
      <w:pPr>
        <w:pStyle w:val="20"/>
        <w:shd w:val="clear" w:color="auto" w:fill="auto"/>
        <w:tabs>
          <w:tab w:val="left" w:pos="698"/>
        </w:tabs>
        <w:spacing w:after="0" w:line="240" w:lineRule="auto"/>
        <w:ind w:left="-709" w:firstLine="0"/>
        <w:jc w:val="both"/>
        <w:rPr>
          <w:sz w:val="24"/>
          <w:szCs w:val="24"/>
        </w:rPr>
      </w:pPr>
      <w:r w:rsidRPr="00265722">
        <w:rPr>
          <w:sz w:val="24"/>
          <w:szCs w:val="24"/>
          <w:lang w:eastAsia="ru-RU" w:bidi="ru-RU"/>
        </w:rPr>
        <w:tab/>
      </w:r>
      <w:r w:rsidR="004D2BF7">
        <w:rPr>
          <w:sz w:val="24"/>
          <w:szCs w:val="24"/>
          <w:lang w:eastAsia="ru-RU" w:bidi="ru-RU"/>
        </w:rPr>
        <w:t>3.12</w:t>
      </w:r>
      <w:r w:rsidR="00C3668A" w:rsidRPr="00265722">
        <w:rPr>
          <w:sz w:val="24"/>
          <w:szCs w:val="24"/>
          <w:lang w:eastAsia="ru-RU" w:bidi="ru-RU"/>
        </w:rPr>
        <w:t xml:space="preserve">. </w:t>
      </w:r>
      <w:r w:rsidR="00BA69F3" w:rsidRPr="00265722">
        <w:rPr>
          <w:sz w:val="24"/>
          <w:szCs w:val="24"/>
          <w:lang w:eastAsia="ru-RU" w:bidi="ru-RU"/>
        </w:rPr>
        <w:t>О</w:t>
      </w:r>
      <w:r w:rsidR="00C3668A" w:rsidRPr="00265722">
        <w:rPr>
          <w:sz w:val="24"/>
          <w:szCs w:val="24"/>
          <w:lang w:eastAsia="ru-RU" w:bidi="ru-RU"/>
        </w:rPr>
        <w:t>беспечивает работу организаций дополнительного образования, оказывает содействие совершенствованию воспитательной работы в муниципальных образовательных организациях, взаимодействует с учреждениями социально-культурной сферы.</w:t>
      </w:r>
    </w:p>
    <w:p w:rsidR="00C3668A" w:rsidRPr="00265722" w:rsidRDefault="005E46A0" w:rsidP="00B744A9">
      <w:pPr>
        <w:pStyle w:val="20"/>
        <w:shd w:val="clear" w:color="auto" w:fill="auto"/>
        <w:tabs>
          <w:tab w:val="left" w:pos="0"/>
        </w:tabs>
        <w:spacing w:after="0" w:line="240" w:lineRule="auto"/>
        <w:ind w:left="-709" w:firstLine="0"/>
        <w:jc w:val="both"/>
        <w:rPr>
          <w:sz w:val="24"/>
          <w:szCs w:val="24"/>
        </w:rPr>
      </w:pPr>
      <w:r w:rsidRPr="00265722">
        <w:rPr>
          <w:sz w:val="24"/>
          <w:szCs w:val="24"/>
          <w:lang w:eastAsia="ru-RU" w:bidi="ru-RU"/>
        </w:rPr>
        <w:tab/>
      </w:r>
      <w:r w:rsidR="004D2BF7">
        <w:rPr>
          <w:sz w:val="24"/>
          <w:szCs w:val="24"/>
          <w:lang w:eastAsia="ru-RU" w:bidi="ru-RU"/>
        </w:rPr>
        <w:t>3.13</w:t>
      </w:r>
      <w:r w:rsidR="00C3668A" w:rsidRPr="00265722">
        <w:rPr>
          <w:sz w:val="24"/>
          <w:szCs w:val="24"/>
          <w:lang w:eastAsia="ru-RU" w:bidi="ru-RU"/>
        </w:rPr>
        <w:t xml:space="preserve">. </w:t>
      </w:r>
      <w:r w:rsidR="00BA69F3" w:rsidRPr="00265722">
        <w:rPr>
          <w:sz w:val="24"/>
          <w:szCs w:val="24"/>
          <w:lang w:eastAsia="ru-RU" w:bidi="ru-RU"/>
        </w:rPr>
        <w:t>В</w:t>
      </w:r>
      <w:r w:rsidR="00C3668A" w:rsidRPr="00265722">
        <w:rPr>
          <w:sz w:val="24"/>
          <w:szCs w:val="24"/>
          <w:lang w:eastAsia="ru-RU" w:bidi="ru-RU"/>
        </w:rPr>
        <w:t>едет учет несовершеннолетних, не посещающих или систематически пропускающих по неуважительным причинам занятия в муниципальных образовательных организациях.</w:t>
      </w:r>
    </w:p>
    <w:p w:rsidR="00C3668A" w:rsidRPr="00265722" w:rsidRDefault="005E46A0" w:rsidP="00B744A9">
      <w:pPr>
        <w:pStyle w:val="20"/>
        <w:shd w:val="clear" w:color="auto" w:fill="auto"/>
        <w:tabs>
          <w:tab w:val="left" w:pos="0"/>
        </w:tabs>
        <w:spacing w:after="0" w:line="240" w:lineRule="auto"/>
        <w:ind w:left="-709" w:firstLine="0"/>
        <w:jc w:val="both"/>
        <w:rPr>
          <w:sz w:val="24"/>
          <w:szCs w:val="24"/>
        </w:rPr>
      </w:pPr>
      <w:r w:rsidRPr="00265722">
        <w:rPr>
          <w:sz w:val="24"/>
          <w:szCs w:val="24"/>
          <w:lang w:eastAsia="ru-RU" w:bidi="ru-RU"/>
        </w:rPr>
        <w:tab/>
      </w:r>
      <w:r w:rsidR="004D2BF7">
        <w:rPr>
          <w:sz w:val="24"/>
          <w:szCs w:val="24"/>
          <w:lang w:eastAsia="ru-RU" w:bidi="ru-RU"/>
        </w:rPr>
        <w:t>3.14</w:t>
      </w:r>
      <w:r w:rsidR="00C3668A" w:rsidRPr="00265722">
        <w:rPr>
          <w:sz w:val="24"/>
          <w:szCs w:val="24"/>
          <w:lang w:eastAsia="ru-RU" w:bidi="ru-RU"/>
        </w:rPr>
        <w:t xml:space="preserve">. </w:t>
      </w:r>
      <w:r w:rsidR="00BA69F3" w:rsidRPr="00265722">
        <w:rPr>
          <w:sz w:val="24"/>
          <w:szCs w:val="24"/>
          <w:lang w:eastAsia="ru-RU" w:bidi="ru-RU"/>
        </w:rPr>
        <w:t>У</w:t>
      </w:r>
      <w:r w:rsidR="00C3668A" w:rsidRPr="00265722">
        <w:rPr>
          <w:sz w:val="24"/>
          <w:szCs w:val="24"/>
          <w:lang w:eastAsia="ru-RU" w:bidi="ru-RU"/>
        </w:rPr>
        <w:t>частвует в работе органов, комитетов, комиссий, советов по проблемам образования.</w:t>
      </w:r>
    </w:p>
    <w:p w:rsidR="00C3668A" w:rsidRPr="00265722" w:rsidRDefault="005E46A0" w:rsidP="00B744A9">
      <w:pPr>
        <w:pStyle w:val="20"/>
        <w:shd w:val="clear" w:color="auto" w:fill="auto"/>
        <w:tabs>
          <w:tab w:val="left" w:pos="0"/>
        </w:tabs>
        <w:spacing w:after="0" w:line="240" w:lineRule="auto"/>
        <w:ind w:left="-709" w:firstLine="0"/>
        <w:jc w:val="both"/>
        <w:rPr>
          <w:sz w:val="24"/>
          <w:szCs w:val="24"/>
          <w:lang w:eastAsia="ru-RU" w:bidi="ru-RU"/>
        </w:rPr>
      </w:pPr>
      <w:r w:rsidRPr="00265722">
        <w:rPr>
          <w:sz w:val="24"/>
          <w:szCs w:val="24"/>
          <w:lang w:eastAsia="ru-RU" w:bidi="ru-RU"/>
        </w:rPr>
        <w:tab/>
      </w:r>
      <w:r w:rsidR="004D2BF7">
        <w:rPr>
          <w:sz w:val="24"/>
          <w:szCs w:val="24"/>
          <w:lang w:eastAsia="ru-RU" w:bidi="ru-RU"/>
        </w:rPr>
        <w:t>3.15</w:t>
      </w:r>
      <w:r w:rsidR="00C3668A" w:rsidRPr="00265722">
        <w:rPr>
          <w:sz w:val="24"/>
          <w:szCs w:val="24"/>
          <w:lang w:eastAsia="ru-RU" w:bidi="ru-RU"/>
        </w:rPr>
        <w:t xml:space="preserve">. </w:t>
      </w:r>
      <w:r w:rsidR="00BA69F3" w:rsidRPr="00265722">
        <w:rPr>
          <w:sz w:val="24"/>
          <w:szCs w:val="24"/>
          <w:lang w:eastAsia="ru-RU" w:bidi="ru-RU"/>
        </w:rPr>
        <w:t xml:space="preserve">В </w:t>
      </w:r>
      <w:r w:rsidR="00C3668A" w:rsidRPr="00265722">
        <w:rPr>
          <w:sz w:val="24"/>
          <w:szCs w:val="24"/>
          <w:lang w:eastAsia="ru-RU" w:bidi="ru-RU"/>
        </w:rPr>
        <w:t>необходимых случаях организует комиссии и экспертные советы, а также временные (научные) и творческие коллективы и рабочие группы.</w:t>
      </w:r>
    </w:p>
    <w:p w:rsidR="00C3668A" w:rsidRPr="00265722" w:rsidRDefault="005E46A0" w:rsidP="00B744A9">
      <w:pPr>
        <w:pStyle w:val="20"/>
        <w:shd w:val="clear" w:color="auto" w:fill="auto"/>
        <w:tabs>
          <w:tab w:val="left" w:pos="707"/>
        </w:tabs>
        <w:spacing w:after="0" w:line="240" w:lineRule="auto"/>
        <w:ind w:left="-709" w:firstLine="0"/>
        <w:jc w:val="both"/>
        <w:rPr>
          <w:sz w:val="24"/>
          <w:szCs w:val="24"/>
        </w:rPr>
      </w:pPr>
      <w:r w:rsidRPr="00265722">
        <w:rPr>
          <w:sz w:val="24"/>
          <w:szCs w:val="24"/>
          <w:lang w:eastAsia="ru-RU" w:bidi="ru-RU"/>
        </w:rPr>
        <w:tab/>
      </w:r>
      <w:r w:rsidR="004D2BF7">
        <w:rPr>
          <w:sz w:val="24"/>
          <w:szCs w:val="24"/>
          <w:lang w:eastAsia="ru-RU" w:bidi="ru-RU"/>
        </w:rPr>
        <w:t>3.16</w:t>
      </w:r>
      <w:r w:rsidR="00C3668A" w:rsidRPr="00265722">
        <w:rPr>
          <w:sz w:val="24"/>
          <w:szCs w:val="24"/>
          <w:lang w:eastAsia="ru-RU" w:bidi="ru-RU"/>
        </w:rPr>
        <w:t>. Рассматривает (в пределах своей компетенции) обращения граждан и организаций, обеспечивает выполнение их обоснованных просьб и законных требований, принимает меры к устранению недостатков и нарушений деятельности подведомственных муниципальных образовательных организаций.</w:t>
      </w:r>
    </w:p>
    <w:p w:rsidR="00C3668A" w:rsidRPr="00265722" w:rsidRDefault="004D2BF7" w:rsidP="00B744A9">
      <w:pPr>
        <w:autoSpaceDE w:val="0"/>
        <w:autoSpaceDN w:val="0"/>
        <w:adjustRightInd w:val="0"/>
        <w:ind w:left="-709" w:firstLine="708"/>
        <w:jc w:val="both"/>
      </w:pPr>
      <w:r>
        <w:t>3.17</w:t>
      </w:r>
      <w:r w:rsidR="00C3668A" w:rsidRPr="00265722">
        <w:t xml:space="preserve">. Организует и осуществляет ведомственный </w:t>
      </w:r>
      <w:proofErr w:type="gramStart"/>
      <w:r w:rsidR="00C3668A" w:rsidRPr="00265722">
        <w:t>контроль за</w:t>
      </w:r>
      <w:proofErr w:type="gramEnd"/>
      <w:r w:rsidR="00C3668A" w:rsidRPr="00265722">
        <w:t xml:space="preserve"> деятельностью муниципальных образовательных организаций, подведомственных Управлению образованию. </w:t>
      </w:r>
    </w:p>
    <w:p w:rsidR="005E46A0" w:rsidRPr="00265722" w:rsidRDefault="004D2BF7" w:rsidP="00B744A9">
      <w:pPr>
        <w:ind w:left="-709" w:firstLine="709"/>
        <w:jc w:val="both"/>
      </w:pPr>
      <w:r>
        <w:t>3.18</w:t>
      </w:r>
      <w:r w:rsidR="00C3668A" w:rsidRPr="00265722">
        <w:t>. Осуществляет иные полномочия в установленной сфере деятельности в соответствии с федеральным законодательством, законодательством Республики Бурятия и муниципальными правовыми актами муниципального образования «</w:t>
      </w:r>
      <w:proofErr w:type="spellStart"/>
      <w:r w:rsidR="00C3668A" w:rsidRPr="00265722">
        <w:t>Закаменский</w:t>
      </w:r>
      <w:proofErr w:type="spellEnd"/>
      <w:r w:rsidR="00C3668A" w:rsidRPr="00265722">
        <w:t xml:space="preserve"> район».</w:t>
      </w:r>
    </w:p>
    <w:p w:rsidR="005E46A0" w:rsidRPr="00265722" w:rsidRDefault="004D2BF7" w:rsidP="00B744A9">
      <w:pPr>
        <w:ind w:left="-709" w:firstLine="709"/>
        <w:jc w:val="both"/>
      </w:pPr>
      <w:r>
        <w:t>3.19</w:t>
      </w:r>
      <w:r w:rsidR="00E46C75" w:rsidRPr="00265722">
        <w:t xml:space="preserve">. </w:t>
      </w:r>
      <w:r w:rsidR="00BA69F3" w:rsidRPr="00265722">
        <w:t>О</w:t>
      </w:r>
      <w:r w:rsidR="00E46C75" w:rsidRPr="00265722">
        <w:t>существляет работу по преемственности образовательных программ и стандартов;</w:t>
      </w:r>
    </w:p>
    <w:p w:rsidR="005E46A0" w:rsidRPr="00265722" w:rsidRDefault="004D2BF7" w:rsidP="00B744A9">
      <w:pPr>
        <w:ind w:left="-709" w:firstLine="709"/>
        <w:jc w:val="both"/>
      </w:pPr>
      <w:r>
        <w:t>3.20</w:t>
      </w:r>
      <w:r w:rsidR="00E46C75" w:rsidRPr="00265722">
        <w:t xml:space="preserve">. </w:t>
      </w:r>
      <w:proofErr w:type="gramStart"/>
      <w:r w:rsidR="00BA69F3" w:rsidRPr="00265722">
        <w:t>П</w:t>
      </w:r>
      <w:r w:rsidR="00E46C75" w:rsidRPr="00265722">
        <w:t>редоставляет отчеты</w:t>
      </w:r>
      <w:proofErr w:type="gramEnd"/>
      <w:r w:rsidR="00E46C75" w:rsidRPr="00265722">
        <w:t xml:space="preserve"> и информацию начальнику МКУ «</w:t>
      </w:r>
      <w:proofErr w:type="spellStart"/>
      <w:r w:rsidR="004F6BE7" w:rsidRPr="00265722">
        <w:t>Закаменское</w:t>
      </w:r>
      <w:proofErr w:type="spellEnd"/>
      <w:r w:rsidR="004F6BE7" w:rsidRPr="00265722">
        <w:t xml:space="preserve"> РУО</w:t>
      </w:r>
      <w:r w:rsidR="005E46A0" w:rsidRPr="00265722">
        <w:t>»;</w:t>
      </w:r>
    </w:p>
    <w:p w:rsidR="005E46A0" w:rsidRPr="00265722" w:rsidRDefault="004D2BF7" w:rsidP="00B744A9">
      <w:pPr>
        <w:ind w:left="-709" w:firstLine="709"/>
        <w:jc w:val="both"/>
      </w:pPr>
      <w:r>
        <w:t>3.21</w:t>
      </w:r>
      <w:r w:rsidR="00E46C75" w:rsidRPr="00265722">
        <w:t xml:space="preserve">. </w:t>
      </w:r>
      <w:r w:rsidR="00BA69F3" w:rsidRPr="00265722">
        <w:t>О</w:t>
      </w:r>
      <w:r w:rsidR="00E46C75" w:rsidRPr="00265722">
        <w:t>рганизует работу по обмену педагогическим оп</w:t>
      </w:r>
      <w:r w:rsidR="00021458" w:rsidRPr="00265722">
        <w:t>ытом</w:t>
      </w:r>
      <w:r w:rsidR="00E46C75" w:rsidRPr="00265722">
        <w:t xml:space="preserve"> педагогических и руководящих кадров, проведение семинаров, конкурсов, круглых столов, педагогических чтений и т.п.;</w:t>
      </w:r>
    </w:p>
    <w:p w:rsidR="005E46A0" w:rsidRPr="00265722" w:rsidRDefault="004D2BF7" w:rsidP="00B744A9">
      <w:pPr>
        <w:ind w:left="-709" w:firstLine="709"/>
        <w:jc w:val="both"/>
      </w:pPr>
      <w:r>
        <w:t>3.22</w:t>
      </w:r>
      <w:r w:rsidR="00E46C75" w:rsidRPr="00265722">
        <w:t xml:space="preserve">. </w:t>
      </w:r>
      <w:r w:rsidR="00BA69F3" w:rsidRPr="00265722">
        <w:t>О</w:t>
      </w:r>
      <w:r w:rsidR="00E46C75" w:rsidRPr="00265722">
        <w:t>существляет информационную и организационную поддержку курсовой подготовки;</w:t>
      </w:r>
    </w:p>
    <w:p w:rsidR="00E46C75" w:rsidRDefault="004D2BF7" w:rsidP="00B744A9">
      <w:pPr>
        <w:ind w:left="-709" w:firstLine="709"/>
        <w:jc w:val="both"/>
      </w:pPr>
      <w:r>
        <w:lastRenderedPageBreak/>
        <w:t>3.23.</w:t>
      </w:r>
      <w:r w:rsidR="00E46C75" w:rsidRPr="00265722">
        <w:t xml:space="preserve"> координирует деятельность и оказывает консультационную поддержку подведомственным общеобразовательным учреждениям по вопросам  гражданско-патриотического воспитания</w:t>
      </w:r>
      <w:r>
        <w:t>.</w:t>
      </w:r>
    </w:p>
    <w:p w:rsidR="004D2BF7" w:rsidRPr="00265722" w:rsidRDefault="004D2BF7" w:rsidP="00B744A9">
      <w:pPr>
        <w:ind w:left="-709" w:firstLine="709"/>
        <w:jc w:val="both"/>
      </w:pPr>
    </w:p>
    <w:p w:rsidR="004D2BF7" w:rsidRPr="00B744A9" w:rsidRDefault="00C935A8" w:rsidP="00B744A9">
      <w:pPr>
        <w:ind w:left="-709"/>
        <w:jc w:val="center"/>
        <w:rPr>
          <w:b/>
        </w:rPr>
      </w:pPr>
      <w:r w:rsidRPr="00B744A9">
        <w:rPr>
          <w:b/>
        </w:rPr>
        <w:t>4</w:t>
      </w:r>
      <w:r w:rsidR="004D2BF7" w:rsidRPr="00B744A9">
        <w:rPr>
          <w:b/>
        </w:rPr>
        <w:t xml:space="preserve">. </w:t>
      </w:r>
      <w:r w:rsidRPr="00B744A9">
        <w:rPr>
          <w:b/>
        </w:rPr>
        <w:t>Права Отдела</w:t>
      </w:r>
    </w:p>
    <w:p w:rsidR="00C935A8" w:rsidRDefault="00C935A8" w:rsidP="00B744A9">
      <w:pPr>
        <w:ind w:left="-709"/>
        <w:jc w:val="center"/>
      </w:pPr>
    </w:p>
    <w:p w:rsidR="00C935A8" w:rsidRPr="005B4E45" w:rsidRDefault="00C935A8" w:rsidP="00B744A9">
      <w:pPr>
        <w:pStyle w:val="a7"/>
        <w:widowControl/>
        <w:spacing w:line="276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 w:rsidRPr="005B4E45">
        <w:rPr>
          <w:rFonts w:ascii="Times New Roman" w:hAnsi="Times New Roman" w:cs="Times New Roman"/>
        </w:rPr>
        <w:t>Начальник Отдела:</w:t>
      </w:r>
    </w:p>
    <w:p w:rsidR="00C935A8" w:rsidRPr="005B4E45" w:rsidRDefault="00C935A8" w:rsidP="00B744A9">
      <w:pPr>
        <w:pStyle w:val="a7"/>
        <w:widowControl/>
        <w:spacing w:line="276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B4E45">
        <w:rPr>
          <w:rFonts w:ascii="Times New Roman" w:hAnsi="Times New Roman" w:cs="Times New Roman"/>
        </w:rPr>
        <w:t>В случае обнаружения незаконных действий должностных лиц докладывает о них начальнику Управления образования для принятия мер.</w:t>
      </w:r>
    </w:p>
    <w:p w:rsidR="00C935A8" w:rsidRPr="005B4E45" w:rsidRDefault="00C935A8" w:rsidP="00B744A9">
      <w:pPr>
        <w:pStyle w:val="a7"/>
        <w:widowControl/>
        <w:spacing w:line="276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B4E45">
        <w:rPr>
          <w:rFonts w:ascii="Times New Roman" w:hAnsi="Times New Roman" w:cs="Times New Roman"/>
        </w:rPr>
        <w:t>Выходит с предложением к руководству Управления образования о поощрении руководителей образовательных организаций и работников Отдела, а также о применении к ним дисциплинарных взысканий.</w:t>
      </w:r>
    </w:p>
    <w:p w:rsidR="00C935A8" w:rsidRPr="005B4E45" w:rsidRDefault="00C935A8" w:rsidP="00B744A9">
      <w:pPr>
        <w:pStyle w:val="a7"/>
        <w:widowControl/>
        <w:spacing w:line="276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Pr="005B4E45">
        <w:rPr>
          <w:rFonts w:ascii="Times New Roman" w:hAnsi="Times New Roman" w:cs="Times New Roman"/>
        </w:rPr>
        <w:t>Согласовывает с начальником Управления образования вопросы приема, перевода, увольнения работников Отдела.</w:t>
      </w:r>
    </w:p>
    <w:p w:rsidR="00C935A8" w:rsidRPr="005B4E45" w:rsidRDefault="00C935A8" w:rsidP="00B744A9">
      <w:pPr>
        <w:pStyle w:val="a7"/>
        <w:widowControl/>
        <w:spacing w:line="276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B4E45">
        <w:rPr>
          <w:rFonts w:ascii="Times New Roman" w:hAnsi="Times New Roman" w:cs="Times New Roman"/>
        </w:rPr>
        <w:t>Проводит прием граждан и консультации в пределах своей компетенции.</w:t>
      </w:r>
    </w:p>
    <w:p w:rsidR="004D2BF7" w:rsidRPr="00265722" w:rsidRDefault="00C935A8" w:rsidP="00B744A9">
      <w:pPr>
        <w:ind w:left="-709" w:firstLine="567"/>
        <w:jc w:val="both"/>
      </w:pPr>
      <w:r>
        <w:t xml:space="preserve">4.2. Работники </w:t>
      </w:r>
      <w:r w:rsidR="004D2BF7" w:rsidRPr="00265722">
        <w:t>Отдел</w:t>
      </w:r>
      <w:r>
        <w:t>а</w:t>
      </w:r>
      <w:r w:rsidR="004D2BF7" w:rsidRPr="00265722">
        <w:t xml:space="preserve"> имеет следующие права:</w:t>
      </w:r>
    </w:p>
    <w:p w:rsidR="004D2BF7" w:rsidRPr="00265722" w:rsidRDefault="00C935A8" w:rsidP="00B744A9">
      <w:pPr>
        <w:ind w:left="-709" w:firstLine="567"/>
        <w:jc w:val="both"/>
      </w:pPr>
      <w:r>
        <w:t>4.2.</w:t>
      </w:r>
      <w:r w:rsidR="004D2BF7" w:rsidRPr="00265722">
        <w:t>1. получать поступающие в МКУ «</w:t>
      </w:r>
      <w:proofErr w:type="spellStart"/>
      <w:r w:rsidR="004D2BF7" w:rsidRPr="00265722">
        <w:t>Закаменское</w:t>
      </w:r>
      <w:proofErr w:type="spellEnd"/>
      <w:r w:rsidR="004D2BF7" w:rsidRPr="00265722">
        <w:t xml:space="preserve"> РУО» документы и иные информационные материалы для осуществления функций в пределах компетенции отдела;</w:t>
      </w:r>
    </w:p>
    <w:p w:rsidR="004D2BF7" w:rsidRPr="00265722" w:rsidRDefault="00C935A8" w:rsidP="00B744A9">
      <w:pPr>
        <w:ind w:left="-709" w:firstLine="567"/>
        <w:jc w:val="both"/>
      </w:pPr>
      <w:r>
        <w:t>4.2.</w:t>
      </w:r>
      <w:r w:rsidR="004D2BF7" w:rsidRPr="00265722">
        <w:t>2. запрашивать и получать от начальника МКУ «</w:t>
      </w:r>
      <w:proofErr w:type="spellStart"/>
      <w:r w:rsidR="004D2BF7" w:rsidRPr="00265722">
        <w:t>Закаменское</w:t>
      </w:r>
      <w:proofErr w:type="spellEnd"/>
      <w:r w:rsidR="004D2BF7" w:rsidRPr="00265722">
        <w:t xml:space="preserve"> РУО», руководителей подведомственных образовательных учреждений общего и дополнительного образования информацию, необходимую для выполнения возложенных на отдел задач и функций;</w:t>
      </w:r>
    </w:p>
    <w:p w:rsidR="004D2BF7" w:rsidRPr="00265722" w:rsidRDefault="00C935A8" w:rsidP="00B744A9">
      <w:pPr>
        <w:ind w:left="-709" w:firstLine="567"/>
        <w:jc w:val="both"/>
      </w:pPr>
      <w:r>
        <w:t>4.2.</w:t>
      </w:r>
      <w:r w:rsidR="004D2BF7" w:rsidRPr="00265722">
        <w:t>3. давать разъяснения и рекомендации по вопросам, входящим в компетенцию отдела;</w:t>
      </w:r>
    </w:p>
    <w:p w:rsidR="004D2BF7" w:rsidRPr="00265722" w:rsidRDefault="00C935A8" w:rsidP="00B744A9">
      <w:pPr>
        <w:ind w:left="-709" w:firstLine="567"/>
        <w:jc w:val="both"/>
      </w:pPr>
      <w:r>
        <w:t>4.2.</w:t>
      </w:r>
      <w:r w:rsidR="004D2BF7" w:rsidRPr="00265722">
        <w:t>4. вносить предложения по совершенствованию форм и методов работы отдела и МКУ «</w:t>
      </w:r>
      <w:proofErr w:type="spellStart"/>
      <w:r w:rsidR="004D2BF7" w:rsidRPr="00265722">
        <w:t>Закаменское</w:t>
      </w:r>
      <w:proofErr w:type="spellEnd"/>
      <w:r w:rsidR="004D2BF7" w:rsidRPr="00265722">
        <w:t xml:space="preserve"> РУО» в целом;</w:t>
      </w:r>
    </w:p>
    <w:p w:rsidR="004D2BF7" w:rsidRPr="00265722" w:rsidRDefault="00C935A8" w:rsidP="00B744A9">
      <w:pPr>
        <w:ind w:left="-709" w:firstLine="567"/>
        <w:jc w:val="both"/>
      </w:pPr>
      <w:r>
        <w:t>4.2.</w:t>
      </w:r>
      <w:r w:rsidR="004D2BF7" w:rsidRPr="00265722">
        <w:t>5. участвовать в мероприятиях при рассмотрении вопросов, отнесенных к компетенции отдела;</w:t>
      </w:r>
    </w:p>
    <w:p w:rsidR="004D2BF7" w:rsidRPr="00265722" w:rsidRDefault="00C935A8" w:rsidP="00B744A9">
      <w:pPr>
        <w:ind w:left="-709" w:firstLine="567"/>
        <w:jc w:val="both"/>
      </w:pPr>
      <w:r>
        <w:t>4.2.</w:t>
      </w:r>
      <w:r w:rsidR="004D2BF7" w:rsidRPr="00265722">
        <w:t>6. вносить предложения по оценке эффективности работы подведомственных учреждений.</w:t>
      </w:r>
    </w:p>
    <w:p w:rsidR="005E46A0" w:rsidRPr="00C935A8" w:rsidRDefault="005E46A0" w:rsidP="00B744A9">
      <w:pPr>
        <w:ind w:left="-709"/>
        <w:jc w:val="both"/>
        <w:rPr>
          <w:b/>
        </w:rPr>
      </w:pPr>
    </w:p>
    <w:p w:rsidR="00E46C75" w:rsidRPr="00C935A8" w:rsidRDefault="00C935A8" w:rsidP="00B744A9">
      <w:pPr>
        <w:ind w:left="-709"/>
        <w:jc w:val="center"/>
        <w:rPr>
          <w:b/>
        </w:rPr>
      </w:pPr>
      <w:r w:rsidRPr="00C935A8">
        <w:rPr>
          <w:b/>
        </w:rPr>
        <w:t>5</w:t>
      </w:r>
      <w:r w:rsidR="00E46C75" w:rsidRPr="00C935A8">
        <w:rPr>
          <w:b/>
        </w:rPr>
        <w:t>.</w:t>
      </w:r>
      <w:r w:rsidRPr="00C935A8">
        <w:rPr>
          <w:b/>
        </w:rPr>
        <w:t>Структура Отдела</w:t>
      </w:r>
    </w:p>
    <w:p w:rsidR="00E46C75" w:rsidRPr="00265722" w:rsidRDefault="00E46C75" w:rsidP="00B744A9">
      <w:pPr>
        <w:ind w:left="-709"/>
        <w:jc w:val="both"/>
      </w:pPr>
    </w:p>
    <w:p w:rsidR="00E46C75" w:rsidRPr="00265722" w:rsidRDefault="00E46C75" w:rsidP="00B744A9">
      <w:pPr>
        <w:ind w:left="-709" w:firstLine="567"/>
        <w:jc w:val="both"/>
      </w:pPr>
      <w:r w:rsidRPr="00265722">
        <w:t>4.1. Отдел возглавляет начальник, назначаемый на должность приказом начальника МКУ «</w:t>
      </w:r>
      <w:proofErr w:type="spellStart"/>
      <w:r w:rsidR="00021458" w:rsidRPr="00265722">
        <w:t>Закаменское</w:t>
      </w:r>
      <w:proofErr w:type="spellEnd"/>
      <w:r w:rsidR="00021458" w:rsidRPr="00265722">
        <w:t xml:space="preserve"> РУО</w:t>
      </w:r>
      <w:r w:rsidRPr="00265722">
        <w:t>» и подчиняющийся заместителю начальника МКУ «</w:t>
      </w:r>
      <w:proofErr w:type="spellStart"/>
      <w:r w:rsidR="00021458" w:rsidRPr="00265722">
        <w:t>Закаменское</w:t>
      </w:r>
      <w:proofErr w:type="spellEnd"/>
      <w:r w:rsidR="00021458" w:rsidRPr="00265722">
        <w:t xml:space="preserve"> РУО»</w:t>
      </w:r>
      <w:r w:rsidRPr="00265722">
        <w:t>».</w:t>
      </w:r>
    </w:p>
    <w:p w:rsidR="00E46C75" w:rsidRPr="00265722" w:rsidRDefault="00E46C75" w:rsidP="00B744A9">
      <w:pPr>
        <w:ind w:left="-709" w:firstLine="567"/>
        <w:jc w:val="both"/>
      </w:pPr>
      <w:r w:rsidRPr="00265722">
        <w:t>4.2. В состав отдела входят</w:t>
      </w:r>
      <w:r w:rsidR="000854A9" w:rsidRPr="00265722">
        <w:t xml:space="preserve"> четыре методиста</w:t>
      </w:r>
      <w:r w:rsidRPr="00265722">
        <w:t>:</w:t>
      </w:r>
    </w:p>
    <w:p w:rsidR="00021458" w:rsidRPr="00265722" w:rsidRDefault="00E46C75" w:rsidP="00B744A9">
      <w:pPr>
        <w:ind w:left="-709" w:firstLine="567"/>
        <w:jc w:val="both"/>
      </w:pPr>
      <w:r w:rsidRPr="00265722">
        <w:t>-</w:t>
      </w:r>
      <w:r w:rsidR="004F6BE7" w:rsidRPr="00265722">
        <w:t>методист</w:t>
      </w:r>
    </w:p>
    <w:p w:rsidR="005E46A0" w:rsidRPr="00265722" w:rsidRDefault="000854A9" w:rsidP="00B744A9">
      <w:pPr>
        <w:ind w:left="-709" w:firstLine="567"/>
        <w:jc w:val="both"/>
      </w:pPr>
      <w:r w:rsidRPr="00265722">
        <w:t xml:space="preserve">- </w:t>
      </w:r>
      <w:r w:rsidR="004F6BE7" w:rsidRPr="00265722">
        <w:t>методист по дошкольному образованию</w:t>
      </w:r>
    </w:p>
    <w:p w:rsidR="005E46A0" w:rsidRPr="00265722" w:rsidRDefault="004F6BE7" w:rsidP="00B744A9">
      <w:pPr>
        <w:ind w:left="-709" w:firstLine="567"/>
        <w:jc w:val="both"/>
      </w:pPr>
      <w:r w:rsidRPr="00265722">
        <w:t>- методист по дополнительному образованию</w:t>
      </w:r>
    </w:p>
    <w:p w:rsidR="004F6BE7" w:rsidRPr="00265722" w:rsidRDefault="00DB3E2E" w:rsidP="00B744A9">
      <w:pPr>
        <w:ind w:left="-709" w:firstLine="567"/>
        <w:jc w:val="both"/>
      </w:pPr>
      <w:r w:rsidRPr="00265722">
        <w:t>- методист по воспи</w:t>
      </w:r>
      <w:r w:rsidR="004F6BE7" w:rsidRPr="00265722">
        <w:t>тательной работе</w:t>
      </w:r>
    </w:p>
    <w:p w:rsidR="00C935A8" w:rsidRDefault="00C935A8" w:rsidP="00B744A9">
      <w:pPr>
        <w:ind w:left="-709" w:firstLine="708"/>
      </w:pPr>
    </w:p>
    <w:p w:rsidR="00C935A8" w:rsidRDefault="00C935A8" w:rsidP="00B744A9">
      <w:pPr>
        <w:spacing w:line="276" w:lineRule="auto"/>
        <w:ind w:left="-709"/>
        <w:jc w:val="center"/>
        <w:rPr>
          <w:b/>
        </w:rPr>
      </w:pPr>
      <w:r>
        <w:rPr>
          <w:b/>
        </w:rPr>
        <w:t>6.</w:t>
      </w:r>
      <w:r w:rsidRPr="00C935A8">
        <w:rPr>
          <w:b/>
        </w:rPr>
        <w:t>Взаимодействие и связи</w:t>
      </w:r>
    </w:p>
    <w:p w:rsidR="00C935A8" w:rsidRPr="00C935A8" w:rsidRDefault="00C935A8" w:rsidP="00B744A9">
      <w:pPr>
        <w:spacing w:line="276" w:lineRule="auto"/>
        <w:ind w:left="-709"/>
        <w:rPr>
          <w:b/>
        </w:rPr>
      </w:pPr>
    </w:p>
    <w:p w:rsidR="00C935A8" w:rsidRPr="005B4E45" w:rsidRDefault="00C935A8" w:rsidP="00B744A9">
      <w:pPr>
        <w:pStyle w:val="a7"/>
        <w:widowControl/>
        <w:numPr>
          <w:ilvl w:val="1"/>
          <w:numId w:val="6"/>
        </w:numPr>
        <w:spacing w:line="276" w:lineRule="auto"/>
        <w:ind w:left="-709"/>
        <w:jc w:val="both"/>
        <w:rPr>
          <w:rFonts w:ascii="Times New Roman" w:hAnsi="Times New Roman" w:cs="Times New Roman"/>
        </w:rPr>
      </w:pPr>
      <w:r w:rsidRPr="005B4E45">
        <w:rPr>
          <w:rFonts w:ascii="Times New Roman" w:hAnsi="Times New Roman" w:cs="Times New Roman"/>
        </w:rPr>
        <w:t xml:space="preserve">Отдел осуществляет свою деятельность в непосредственном взаимодействии со структурными подразделениями Управления образования и образовательными организациями </w:t>
      </w:r>
      <w:proofErr w:type="spellStart"/>
      <w:r w:rsidRPr="005B4E45">
        <w:rPr>
          <w:rFonts w:ascii="Times New Roman" w:hAnsi="Times New Roman" w:cs="Times New Roman"/>
        </w:rPr>
        <w:t>Закаменского</w:t>
      </w:r>
      <w:proofErr w:type="spellEnd"/>
      <w:r w:rsidRPr="005B4E45">
        <w:rPr>
          <w:rFonts w:ascii="Times New Roman" w:hAnsi="Times New Roman" w:cs="Times New Roman"/>
        </w:rPr>
        <w:t xml:space="preserve"> района.</w:t>
      </w:r>
    </w:p>
    <w:p w:rsidR="00C935A8" w:rsidRPr="005B4E45" w:rsidRDefault="00C935A8" w:rsidP="00B744A9">
      <w:pPr>
        <w:pStyle w:val="a7"/>
        <w:widowControl/>
        <w:numPr>
          <w:ilvl w:val="1"/>
          <w:numId w:val="6"/>
        </w:numPr>
        <w:spacing w:line="276" w:lineRule="auto"/>
        <w:ind w:left="-709"/>
        <w:jc w:val="both"/>
        <w:rPr>
          <w:rFonts w:ascii="Times New Roman" w:hAnsi="Times New Roman" w:cs="Times New Roman"/>
        </w:rPr>
      </w:pPr>
      <w:r w:rsidRPr="005B4E45">
        <w:rPr>
          <w:rFonts w:ascii="Times New Roman" w:hAnsi="Times New Roman" w:cs="Times New Roman"/>
        </w:rPr>
        <w:t>В пределах своей компетенции Отдел взаимодействует с органами местного самоуправления муниципального образования «</w:t>
      </w:r>
      <w:proofErr w:type="spellStart"/>
      <w:r w:rsidRPr="005B4E45">
        <w:rPr>
          <w:rFonts w:ascii="Times New Roman" w:hAnsi="Times New Roman" w:cs="Times New Roman"/>
        </w:rPr>
        <w:t>Закаменский</w:t>
      </w:r>
      <w:proofErr w:type="spellEnd"/>
      <w:r w:rsidRPr="005B4E45">
        <w:rPr>
          <w:rFonts w:ascii="Times New Roman" w:hAnsi="Times New Roman" w:cs="Times New Roman"/>
        </w:rPr>
        <w:t xml:space="preserve"> район», Министерством образования и науки Республики Бурятия, государственными, муниципальными образовательными организациями на территории муниципального образования «</w:t>
      </w:r>
      <w:proofErr w:type="spellStart"/>
      <w:r w:rsidRPr="005B4E45">
        <w:rPr>
          <w:rFonts w:ascii="Times New Roman" w:hAnsi="Times New Roman" w:cs="Times New Roman"/>
        </w:rPr>
        <w:t>Закаменский</w:t>
      </w:r>
      <w:proofErr w:type="spellEnd"/>
      <w:r w:rsidRPr="005B4E45">
        <w:rPr>
          <w:rFonts w:ascii="Times New Roman" w:hAnsi="Times New Roman" w:cs="Times New Roman"/>
        </w:rPr>
        <w:t xml:space="preserve"> район», </w:t>
      </w:r>
      <w:r w:rsidRPr="005B4E45">
        <w:rPr>
          <w:rFonts w:ascii="Times New Roman" w:hAnsi="Times New Roman" w:cs="Times New Roman"/>
        </w:rPr>
        <w:lastRenderedPageBreak/>
        <w:t>общественными объединениями, коммерческими и некоммерческими организациями и гражданами.</w:t>
      </w:r>
    </w:p>
    <w:p w:rsidR="00C935A8" w:rsidRPr="00C935A8" w:rsidRDefault="00C935A8" w:rsidP="00B744A9">
      <w:pPr>
        <w:spacing w:line="276" w:lineRule="auto"/>
        <w:ind w:left="-709"/>
        <w:jc w:val="both"/>
      </w:pPr>
    </w:p>
    <w:p w:rsidR="00B744A9" w:rsidRDefault="00C935A8" w:rsidP="00B744A9">
      <w:pPr>
        <w:pStyle w:val="a7"/>
        <w:widowControl/>
        <w:numPr>
          <w:ilvl w:val="0"/>
          <w:numId w:val="6"/>
        </w:numPr>
        <w:spacing w:after="240" w:line="276" w:lineRule="auto"/>
        <w:ind w:left="-709"/>
        <w:jc w:val="center"/>
        <w:rPr>
          <w:rFonts w:ascii="Times New Roman" w:hAnsi="Times New Roman" w:cs="Times New Roman"/>
          <w:b/>
        </w:rPr>
      </w:pPr>
      <w:r w:rsidRPr="005B4E45">
        <w:rPr>
          <w:rFonts w:ascii="Times New Roman" w:hAnsi="Times New Roman" w:cs="Times New Roman"/>
          <w:b/>
        </w:rPr>
        <w:t>Ответственность</w:t>
      </w:r>
    </w:p>
    <w:p w:rsidR="0042254B" w:rsidRDefault="0042254B" w:rsidP="0042254B">
      <w:pPr>
        <w:pStyle w:val="a7"/>
        <w:widowControl/>
        <w:spacing w:after="240" w:line="276" w:lineRule="auto"/>
        <w:ind w:left="-709"/>
        <w:rPr>
          <w:rFonts w:ascii="Times New Roman" w:hAnsi="Times New Roman" w:cs="Times New Roman"/>
          <w:b/>
        </w:rPr>
      </w:pPr>
    </w:p>
    <w:p w:rsidR="00C935A8" w:rsidRPr="00B744A9" w:rsidRDefault="00C935A8" w:rsidP="0042254B">
      <w:pPr>
        <w:pStyle w:val="a7"/>
        <w:widowControl/>
        <w:spacing w:line="276" w:lineRule="auto"/>
        <w:ind w:left="-709" w:firstLine="709"/>
        <w:jc w:val="both"/>
        <w:rPr>
          <w:rFonts w:ascii="Times New Roman" w:hAnsi="Times New Roman" w:cs="Times New Roman"/>
          <w:b/>
        </w:rPr>
      </w:pPr>
      <w:r w:rsidRPr="00B744A9">
        <w:rPr>
          <w:rFonts w:ascii="Times New Roman" w:hAnsi="Times New Roman" w:cs="Times New Roman"/>
        </w:rPr>
        <w:t>За разглашение сведений, составляющих охраняемую нормативными правовыми актами тайну, невыполнение либо ненадлежащее выполнение Отделом возложенных полномочий, а также за ущерб, причиненный гражданам, физическим и юридическим лицам в результате неправомерных решений, действий или бездействий, работники Отдела несут ответственность в соответствии с действующим законодательством Российской Федерации.</w:t>
      </w:r>
    </w:p>
    <w:p w:rsidR="00C935A8" w:rsidRPr="00265722" w:rsidRDefault="00C935A8" w:rsidP="00B744A9">
      <w:pPr>
        <w:ind w:left="-709"/>
        <w:jc w:val="center"/>
      </w:pPr>
    </w:p>
    <w:p w:rsidR="00F502A8" w:rsidRDefault="00F502A8" w:rsidP="00B744A9">
      <w:pPr>
        <w:pStyle w:val="a7"/>
        <w:widowControl/>
        <w:spacing w:line="276" w:lineRule="auto"/>
        <w:ind w:left="-709"/>
        <w:jc w:val="center"/>
        <w:rPr>
          <w:rFonts w:ascii="Times New Roman" w:hAnsi="Times New Roman" w:cs="Times New Roman"/>
          <w:b/>
        </w:rPr>
      </w:pPr>
      <w:r w:rsidRPr="00B744A9">
        <w:rPr>
          <w:rFonts w:ascii="Times New Roman" w:hAnsi="Times New Roman" w:cs="Times New Roman"/>
          <w:b/>
        </w:rPr>
        <w:t>8</w:t>
      </w:r>
      <w:r>
        <w:t>.</w:t>
      </w:r>
      <w:r w:rsidR="00B744A9">
        <w:t xml:space="preserve"> </w:t>
      </w:r>
      <w:r w:rsidRPr="005B4E45">
        <w:rPr>
          <w:rFonts w:ascii="Times New Roman" w:hAnsi="Times New Roman" w:cs="Times New Roman"/>
          <w:b/>
        </w:rPr>
        <w:t>Обеспечение деятельности</w:t>
      </w:r>
    </w:p>
    <w:p w:rsidR="00F502A8" w:rsidRPr="00F502A8" w:rsidRDefault="00F502A8" w:rsidP="00B744A9">
      <w:pPr>
        <w:pStyle w:val="a7"/>
        <w:widowControl/>
        <w:spacing w:line="276" w:lineRule="auto"/>
        <w:ind w:left="-709"/>
        <w:jc w:val="both"/>
        <w:rPr>
          <w:rFonts w:ascii="Times New Roman" w:hAnsi="Times New Roman" w:cs="Times New Roman"/>
          <w:b/>
        </w:rPr>
      </w:pPr>
      <w:r>
        <w:t>8.1.</w:t>
      </w:r>
      <w:r w:rsidRPr="00F502A8">
        <w:rPr>
          <w:rFonts w:ascii="Times New Roman" w:hAnsi="Times New Roman" w:cs="Times New Roman"/>
        </w:rPr>
        <w:t xml:space="preserve"> Организационное, материально-техническое обеспечение деятельности Отдела осуществляет Управление образования.</w:t>
      </w:r>
    </w:p>
    <w:p w:rsidR="00F502A8" w:rsidRDefault="00F502A8" w:rsidP="00B744A9">
      <w:pPr>
        <w:spacing w:line="276" w:lineRule="auto"/>
        <w:ind w:left="-709"/>
        <w:jc w:val="both"/>
      </w:pPr>
    </w:p>
    <w:p w:rsidR="00E46C75" w:rsidRPr="0042254B" w:rsidRDefault="00F502A8" w:rsidP="0042254B">
      <w:pPr>
        <w:pStyle w:val="a7"/>
        <w:numPr>
          <w:ilvl w:val="0"/>
          <w:numId w:val="6"/>
        </w:num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2254B">
        <w:rPr>
          <w:rFonts w:ascii="Times New Roman" w:hAnsi="Times New Roman" w:cs="Times New Roman"/>
          <w:b/>
          <w:bCs/>
        </w:rPr>
        <w:t>Заключительные положения</w:t>
      </w:r>
    </w:p>
    <w:p w:rsidR="0042254B" w:rsidRPr="00265722" w:rsidRDefault="0042254B" w:rsidP="0042254B">
      <w:pPr>
        <w:spacing w:line="276" w:lineRule="auto"/>
        <w:jc w:val="center"/>
      </w:pPr>
    </w:p>
    <w:p w:rsidR="00E46C75" w:rsidRPr="00265722" w:rsidRDefault="00E46C75" w:rsidP="00B744A9">
      <w:pPr>
        <w:pStyle w:val="a5"/>
        <w:spacing w:before="0" w:beforeAutospacing="0" w:after="0" w:afterAutospacing="0"/>
        <w:ind w:left="-709" w:firstLine="567"/>
        <w:jc w:val="both"/>
      </w:pPr>
      <w:r w:rsidRPr="00265722">
        <w:t>8.1. Настоящее положение вступает в действие с момента утверждения    приказом МКУ «</w:t>
      </w:r>
      <w:proofErr w:type="spellStart"/>
      <w:r w:rsidR="006B34B9" w:rsidRPr="00265722">
        <w:t>Закаменское</w:t>
      </w:r>
      <w:proofErr w:type="spellEnd"/>
      <w:r w:rsidR="006B34B9" w:rsidRPr="00265722">
        <w:t xml:space="preserve"> РУО</w:t>
      </w:r>
      <w:r w:rsidRPr="00265722">
        <w:t>».</w:t>
      </w:r>
    </w:p>
    <w:p w:rsidR="00E46C75" w:rsidRPr="00265722" w:rsidRDefault="00E46C75" w:rsidP="00B744A9">
      <w:pPr>
        <w:pStyle w:val="a5"/>
        <w:spacing w:before="0" w:beforeAutospacing="0" w:after="0" w:afterAutospacing="0"/>
        <w:ind w:left="-709" w:firstLine="567"/>
        <w:jc w:val="both"/>
      </w:pPr>
      <w:r w:rsidRPr="00265722">
        <w:t>8.2. Изменения и дополнения в настоящее положение вносятся и утверждаются приказом МКУ «</w:t>
      </w:r>
      <w:proofErr w:type="spellStart"/>
      <w:r w:rsidR="006B34B9" w:rsidRPr="00265722">
        <w:t>Закаменское</w:t>
      </w:r>
      <w:proofErr w:type="spellEnd"/>
      <w:r w:rsidR="006B34B9" w:rsidRPr="00265722">
        <w:t xml:space="preserve"> РУО</w:t>
      </w:r>
      <w:r w:rsidRPr="00265722">
        <w:t>».</w:t>
      </w:r>
    </w:p>
    <w:p w:rsidR="00E46C75" w:rsidRPr="00265722" w:rsidRDefault="00E46C75" w:rsidP="00B744A9">
      <w:pPr>
        <w:ind w:left="-709"/>
        <w:jc w:val="both"/>
      </w:pPr>
    </w:p>
    <w:p w:rsidR="00E46C75" w:rsidRPr="00265722" w:rsidRDefault="00E46C75" w:rsidP="00B744A9">
      <w:pPr>
        <w:ind w:left="-709"/>
        <w:jc w:val="both"/>
      </w:pPr>
    </w:p>
    <w:p w:rsidR="00E46C75" w:rsidRPr="00265722" w:rsidRDefault="00E46C75" w:rsidP="00B744A9">
      <w:pPr>
        <w:ind w:left="-709"/>
        <w:jc w:val="both"/>
      </w:pPr>
    </w:p>
    <w:p w:rsidR="00E46C75" w:rsidRPr="00265722" w:rsidRDefault="00E46C75" w:rsidP="00B744A9">
      <w:pPr>
        <w:ind w:left="-709"/>
        <w:jc w:val="both"/>
      </w:pPr>
    </w:p>
    <w:p w:rsidR="00E46C75" w:rsidRPr="00265722" w:rsidRDefault="00E46C75" w:rsidP="00B744A9">
      <w:pPr>
        <w:ind w:left="-709"/>
        <w:jc w:val="both"/>
      </w:pPr>
    </w:p>
    <w:p w:rsidR="00E46C75" w:rsidRPr="00265722" w:rsidRDefault="00E46C75" w:rsidP="00B744A9">
      <w:pPr>
        <w:ind w:left="-709"/>
        <w:jc w:val="both"/>
      </w:pPr>
    </w:p>
    <w:p w:rsidR="00E46C75" w:rsidRPr="00265722" w:rsidRDefault="00E46C75" w:rsidP="00B744A9">
      <w:pPr>
        <w:ind w:left="-709"/>
        <w:jc w:val="both"/>
      </w:pPr>
    </w:p>
    <w:p w:rsidR="00E46C75" w:rsidRPr="00265722" w:rsidRDefault="00E46C75" w:rsidP="00B744A9">
      <w:pPr>
        <w:ind w:left="-709"/>
        <w:jc w:val="both"/>
      </w:pPr>
    </w:p>
    <w:sectPr w:rsidR="00E46C75" w:rsidRPr="00265722" w:rsidSect="00C66E25"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BE1" w:rsidRDefault="008F6BE1" w:rsidP="00265722">
      <w:r>
        <w:separator/>
      </w:r>
    </w:p>
  </w:endnote>
  <w:endnote w:type="continuationSeparator" w:id="1">
    <w:p w:rsidR="008F6BE1" w:rsidRDefault="008F6BE1" w:rsidP="00265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BE1" w:rsidRDefault="008F6BE1" w:rsidP="00265722">
      <w:r>
        <w:separator/>
      </w:r>
    </w:p>
  </w:footnote>
  <w:footnote w:type="continuationSeparator" w:id="1">
    <w:p w:rsidR="008F6BE1" w:rsidRDefault="008F6BE1" w:rsidP="002657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7E4E"/>
    <w:multiLevelType w:val="multilevel"/>
    <w:tmpl w:val="BA283C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>
    <w:nsid w:val="2A390C1A"/>
    <w:multiLevelType w:val="multilevel"/>
    <w:tmpl w:val="D2B872B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FF0000"/>
      </w:rPr>
    </w:lvl>
  </w:abstractNum>
  <w:abstractNum w:abstractNumId="2">
    <w:nsid w:val="354149D8"/>
    <w:multiLevelType w:val="multilevel"/>
    <w:tmpl w:val="1158D4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995798"/>
    <w:multiLevelType w:val="multilevel"/>
    <w:tmpl w:val="FBA207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  <w:color w:val="FF0000"/>
      </w:rPr>
    </w:lvl>
  </w:abstractNum>
  <w:abstractNum w:abstractNumId="4">
    <w:nsid w:val="72A56754"/>
    <w:multiLevelType w:val="hybridMultilevel"/>
    <w:tmpl w:val="FBE08700"/>
    <w:lvl w:ilvl="0" w:tplc="948A02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519B1"/>
    <w:multiLevelType w:val="multilevel"/>
    <w:tmpl w:val="E34C6A8A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48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-1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1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4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4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0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C75"/>
    <w:rsid w:val="00021458"/>
    <w:rsid w:val="00027199"/>
    <w:rsid w:val="00051E50"/>
    <w:rsid w:val="000854A9"/>
    <w:rsid w:val="0008650E"/>
    <w:rsid w:val="000B0499"/>
    <w:rsid w:val="001C1F7C"/>
    <w:rsid w:val="00265722"/>
    <w:rsid w:val="002D0733"/>
    <w:rsid w:val="00356981"/>
    <w:rsid w:val="00363902"/>
    <w:rsid w:val="003A0FAE"/>
    <w:rsid w:val="0042254B"/>
    <w:rsid w:val="00422B2A"/>
    <w:rsid w:val="00442FF0"/>
    <w:rsid w:val="00472503"/>
    <w:rsid w:val="004D2BF7"/>
    <w:rsid w:val="004F6BE7"/>
    <w:rsid w:val="004F706C"/>
    <w:rsid w:val="005A4605"/>
    <w:rsid w:val="005B2939"/>
    <w:rsid w:val="005E46A0"/>
    <w:rsid w:val="00625B31"/>
    <w:rsid w:val="00656825"/>
    <w:rsid w:val="006729C4"/>
    <w:rsid w:val="006B1003"/>
    <w:rsid w:val="006B34B9"/>
    <w:rsid w:val="006C71AE"/>
    <w:rsid w:val="007E6A35"/>
    <w:rsid w:val="00871991"/>
    <w:rsid w:val="00875369"/>
    <w:rsid w:val="008A2E13"/>
    <w:rsid w:val="008F6BE1"/>
    <w:rsid w:val="00925100"/>
    <w:rsid w:val="00944F8C"/>
    <w:rsid w:val="00A7484A"/>
    <w:rsid w:val="00AB40A3"/>
    <w:rsid w:val="00B4091A"/>
    <w:rsid w:val="00B744A9"/>
    <w:rsid w:val="00BA69F3"/>
    <w:rsid w:val="00C3668A"/>
    <w:rsid w:val="00C66E25"/>
    <w:rsid w:val="00C935A8"/>
    <w:rsid w:val="00C9765A"/>
    <w:rsid w:val="00CD043B"/>
    <w:rsid w:val="00D14366"/>
    <w:rsid w:val="00D32791"/>
    <w:rsid w:val="00DB3E2E"/>
    <w:rsid w:val="00E46C75"/>
    <w:rsid w:val="00EF403B"/>
    <w:rsid w:val="00F502A8"/>
    <w:rsid w:val="00F74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6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rsid w:val="00E46C7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Normal (Web)"/>
    <w:basedOn w:val="a"/>
    <w:rsid w:val="00E46C75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4F6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uiPriority w:val="99"/>
    <w:rsid w:val="00C366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3668A"/>
    <w:pPr>
      <w:widowControl w:val="0"/>
      <w:shd w:val="clear" w:color="auto" w:fill="FFFFFF"/>
      <w:spacing w:after="2940" w:line="326" w:lineRule="exact"/>
      <w:ind w:hanging="860"/>
      <w:jc w:val="center"/>
    </w:pPr>
    <w:rPr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C3668A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8">
    <w:name w:val="header"/>
    <w:basedOn w:val="a"/>
    <w:link w:val="a9"/>
    <w:uiPriority w:val="99"/>
    <w:semiHidden/>
    <w:unhideWhenUsed/>
    <w:rsid w:val="002657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657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657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657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F0FB9-202F-45E4-BF31-5B3F0195C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komp2-2</cp:lastModifiedBy>
  <cp:revision>16</cp:revision>
  <cp:lastPrinted>2019-03-11T01:43:00Z</cp:lastPrinted>
  <dcterms:created xsi:type="dcterms:W3CDTF">2019-02-11T06:32:00Z</dcterms:created>
  <dcterms:modified xsi:type="dcterms:W3CDTF">2019-03-11T01:44:00Z</dcterms:modified>
</cp:coreProperties>
</file>